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33" w:rsidRPr="00BD78C0" w:rsidRDefault="00D70533" w:rsidP="00181F9E">
      <w:pPr>
        <w:jc w:val="center"/>
        <w:rPr>
          <w:sz w:val="28"/>
          <w:szCs w:val="28"/>
        </w:rPr>
      </w:pPr>
      <w:r w:rsidRPr="00BD78C0">
        <w:rPr>
          <w:sz w:val="28"/>
          <w:szCs w:val="28"/>
        </w:rPr>
        <w:t xml:space="preserve">Акт проверки  № </w:t>
      </w:r>
      <w:r w:rsidR="00487F04" w:rsidRPr="00BD78C0">
        <w:rPr>
          <w:sz w:val="28"/>
          <w:szCs w:val="28"/>
        </w:rPr>
        <w:t>5</w:t>
      </w:r>
    </w:p>
    <w:p w:rsidR="00D70533" w:rsidRPr="00BD78C0" w:rsidRDefault="00D70533" w:rsidP="00181F9E">
      <w:pPr>
        <w:jc w:val="center"/>
        <w:rPr>
          <w:sz w:val="28"/>
          <w:szCs w:val="28"/>
        </w:rPr>
      </w:pPr>
      <w:r w:rsidRPr="00BD78C0">
        <w:rPr>
          <w:sz w:val="28"/>
          <w:szCs w:val="28"/>
        </w:rPr>
        <w:t>соблюдения законодательства Российской Федерации и</w:t>
      </w:r>
    </w:p>
    <w:p w:rsidR="00D70533" w:rsidRPr="00BD78C0" w:rsidRDefault="00D70533" w:rsidP="00181F9E">
      <w:pPr>
        <w:jc w:val="center"/>
        <w:rPr>
          <w:sz w:val="28"/>
          <w:szCs w:val="28"/>
        </w:rPr>
      </w:pPr>
      <w:r w:rsidRPr="00BD78C0">
        <w:rPr>
          <w:sz w:val="28"/>
          <w:szCs w:val="28"/>
        </w:rPr>
        <w:t>иных нормативных правовых актов Российской Федерации</w:t>
      </w:r>
    </w:p>
    <w:p w:rsidR="00D70533" w:rsidRPr="00BD78C0" w:rsidRDefault="00D70533" w:rsidP="00765189">
      <w:pPr>
        <w:jc w:val="center"/>
        <w:rPr>
          <w:sz w:val="28"/>
          <w:szCs w:val="28"/>
        </w:rPr>
      </w:pPr>
      <w:r w:rsidRPr="00BD78C0">
        <w:rPr>
          <w:sz w:val="28"/>
          <w:szCs w:val="28"/>
        </w:rPr>
        <w:t xml:space="preserve">о контрактной системе в сфере закупок товаров, работ, услуг </w:t>
      </w:r>
      <w:r w:rsidR="00D32627" w:rsidRPr="00BD78C0">
        <w:rPr>
          <w:sz w:val="28"/>
          <w:szCs w:val="28"/>
        </w:rPr>
        <w:t xml:space="preserve">отдела </w:t>
      </w:r>
      <w:r w:rsidR="00487F04" w:rsidRPr="00BD78C0">
        <w:rPr>
          <w:sz w:val="28"/>
          <w:szCs w:val="28"/>
        </w:rPr>
        <w:t>культуры</w:t>
      </w:r>
      <w:r w:rsidR="00D32627" w:rsidRPr="00BD78C0">
        <w:rPr>
          <w:sz w:val="28"/>
          <w:szCs w:val="28"/>
        </w:rPr>
        <w:t xml:space="preserve"> администрации Смидовичского муниципального района</w:t>
      </w:r>
      <w:r w:rsidRPr="00BD78C0">
        <w:rPr>
          <w:sz w:val="28"/>
          <w:szCs w:val="28"/>
        </w:rPr>
        <w:t xml:space="preserve"> </w:t>
      </w:r>
    </w:p>
    <w:p w:rsidR="00D70533" w:rsidRPr="00BD78C0" w:rsidRDefault="00D70533" w:rsidP="00181F9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70533" w:rsidRPr="00BD78C0" w:rsidTr="005309A0">
        <w:tc>
          <w:tcPr>
            <w:tcW w:w="4785" w:type="dxa"/>
          </w:tcPr>
          <w:p w:rsidR="00D70533" w:rsidRPr="00BD78C0" w:rsidRDefault="00D70533" w:rsidP="00181F9E">
            <w:pPr>
              <w:rPr>
                <w:sz w:val="28"/>
                <w:szCs w:val="28"/>
              </w:rPr>
            </w:pPr>
            <w:r w:rsidRPr="00BD78C0">
              <w:rPr>
                <w:sz w:val="28"/>
                <w:szCs w:val="28"/>
              </w:rPr>
              <w:t xml:space="preserve">пос.Смидович  </w:t>
            </w:r>
          </w:p>
        </w:tc>
        <w:tc>
          <w:tcPr>
            <w:tcW w:w="4785" w:type="dxa"/>
          </w:tcPr>
          <w:p w:rsidR="00D70533" w:rsidRPr="00BD78C0" w:rsidRDefault="00D70533" w:rsidP="00D32627">
            <w:pPr>
              <w:rPr>
                <w:sz w:val="28"/>
                <w:szCs w:val="28"/>
              </w:rPr>
            </w:pPr>
            <w:r w:rsidRPr="00BD78C0">
              <w:rPr>
                <w:sz w:val="28"/>
                <w:szCs w:val="28"/>
              </w:rPr>
              <w:t xml:space="preserve">                                     </w:t>
            </w:r>
            <w:r w:rsidR="00D32627" w:rsidRPr="00BD78C0">
              <w:rPr>
                <w:sz w:val="28"/>
                <w:szCs w:val="28"/>
              </w:rPr>
              <w:t>_________</w:t>
            </w:r>
            <w:r w:rsidRPr="00BD78C0">
              <w:rPr>
                <w:sz w:val="28"/>
                <w:szCs w:val="28"/>
              </w:rPr>
              <w:t xml:space="preserve"> года</w:t>
            </w:r>
          </w:p>
        </w:tc>
      </w:tr>
      <w:tr w:rsidR="00D70533" w:rsidRPr="00BD78C0" w:rsidTr="005309A0">
        <w:tc>
          <w:tcPr>
            <w:tcW w:w="4785" w:type="dxa"/>
          </w:tcPr>
          <w:p w:rsidR="00D70533" w:rsidRPr="00BD78C0" w:rsidRDefault="00D70533" w:rsidP="00181F9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70533" w:rsidRPr="00BD78C0" w:rsidRDefault="00D70533" w:rsidP="00181F9E">
            <w:pPr>
              <w:rPr>
                <w:sz w:val="28"/>
                <w:szCs w:val="28"/>
              </w:rPr>
            </w:pPr>
          </w:p>
        </w:tc>
      </w:tr>
    </w:tbl>
    <w:p w:rsidR="00D70533" w:rsidRPr="00BD78C0" w:rsidRDefault="00D70533" w:rsidP="00181F9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В соответствии с планом проведения плановых проверок муниципальных заказчиков Смидовичского муниципального района (далее – Заказчик) на </w:t>
      </w:r>
      <w:r w:rsidR="001916CD" w:rsidRPr="00BD78C0">
        <w:rPr>
          <w:sz w:val="28"/>
          <w:szCs w:val="28"/>
        </w:rPr>
        <w:t>первое</w:t>
      </w:r>
      <w:r w:rsidRPr="00BD78C0">
        <w:rPr>
          <w:sz w:val="28"/>
          <w:szCs w:val="28"/>
        </w:rPr>
        <w:t xml:space="preserve"> полугодие 20</w:t>
      </w:r>
      <w:r w:rsidR="001916CD" w:rsidRPr="00BD78C0">
        <w:rPr>
          <w:sz w:val="28"/>
          <w:szCs w:val="28"/>
        </w:rPr>
        <w:t>20</w:t>
      </w:r>
      <w:r w:rsidRPr="00BD78C0">
        <w:rPr>
          <w:sz w:val="28"/>
          <w:szCs w:val="28"/>
        </w:rPr>
        <w:t xml:space="preserve"> года, на основании распоряжения администрации муниципального района от </w:t>
      </w:r>
      <w:r w:rsidR="00487F04" w:rsidRPr="00BD78C0">
        <w:rPr>
          <w:sz w:val="28"/>
          <w:szCs w:val="28"/>
        </w:rPr>
        <w:t>05.06</w:t>
      </w:r>
      <w:r w:rsidR="00D32627" w:rsidRPr="00BD78C0">
        <w:rPr>
          <w:sz w:val="28"/>
          <w:szCs w:val="28"/>
        </w:rPr>
        <w:t>.2020</w:t>
      </w:r>
      <w:r w:rsidRPr="00BD78C0">
        <w:rPr>
          <w:sz w:val="28"/>
          <w:szCs w:val="28"/>
        </w:rPr>
        <w:t xml:space="preserve"> № </w:t>
      </w:r>
      <w:r w:rsidR="00487F04" w:rsidRPr="00BD78C0">
        <w:rPr>
          <w:sz w:val="28"/>
          <w:szCs w:val="28"/>
        </w:rPr>
        <w:t>228</w:t>
      </w:r>
      <w:r w:rsidRPr="00BD78C0">
        <w:rPr>
          <w:sz w:val="28"/>
          <w:szCs w:val="28"/>
        </w:rPr>
        <w:t xml:space="preserve"> «О проведении плановой проверки», контрольный орган в составе: </w:t>
      </w:r>
    </w:p>
    <w:p w:rsidR="006160AC" w:rsidRPr="00BD78C0" w:rsidRDefault="006160AC" w:rsidP="00181F9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- </w:t>
      </w:r>
      <w:proofErr w:type="spellStart"/>
      <w:r w:rsidRPr="00BD78C0">
        <w:rPr>
          <w:sz w:val="28"/>
          <w:szCs w:val="28"/>
        </w:rPr>
        <w:t>Бескаев</w:t>
      </w:r>
      <w:r w:rsidR="001916CD" w:rsidRPr="00BD78C0">
        <w:rPr>
          <w:sz w:val="28"/>
          <w:szCs w:val="28"/>
        </w:rPr>
        <w:t>ой</w:t>
      </w:r>
      <w:proofErr w:type="spellEnd"/>
      <w:r w:rsidRPr="00BD78C0">
        <w:rPr>
          <w:sz w:val="28"/>
          <w:szCs w:val="28"/>
        </w:rPr>
        <w:t xml:space="preserve"> Т.П. – начальника управления экономического развития администрации муниципального района;</w:t>
      </w:r>
    </w:p>
    <w:p w:rsidR="00D70533" w:rsidRPr="00BD78C0" w:rsidRDefault="00D70533" w:rsidP="00181F9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- Щедровой Н.С. – заместителя </w:t>
      </w:r>
      <w:proofErr w:type="gramStart"/>
      <w:r w:rsidRPr="00BD78C0">
        <w:rPr>
          <w:sz w:val="28"/>
          <w:szCs w:val="28"/>
        </w:rPr>
        <w:t>начальника управления экономического развития администрации муниципального района</w:t>
      </w:r>
      <w:proofErr w:type="gramEnd"/>
    </w:p>
    <w:p w:rsidR="00D70533" w:rsidRPr="00BD78C0" w:rsidRDefault="00D70533" w:rsidP="00181F9E">
      <w:pPr>
        <w:jc w:val="both"/>
        <w:rPr>
          <w:sz w:val="28"/>
          <w:szCs w:val="28"/>
        </w:rPr>
      </w:pPr>
      <w:r w:rsidRPr="00BD78C0">
        <w:rPr>
          <w:sz w:val="28"/>
          <w:szCs w:val="28"/>
        </w:rPr>
        <w:t>(далее – контрольный орган).</w:t>
      </w:r>
    </w:p>
    <w:p w:rsidR="00D70533" w:rsidRPr="00BD78C0" w:rsidRDefault="00D70533" w:rsidP="00181F9E">
      <w:pPr>
        <w:ind w:firstLine="709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Местонахождение: 679150, ЕАО, Смидовичский район, пос.Смидович, ул. </w:t>
      </w:r>
      <w:proofErr w:type="gramStart"/>
      <w:r w:rsidRPr="00BD78C0">
        <w:rPr>
          <w:sz w:val="28"/>
          <w:szCs w:val="28"/>
        </w:rPr>
        <w:t>Октябрьская</w:t>
      </w:r>
      <w:proofErr w:type="gramEnd"/>
      <w:r w:rsidRPr="00BD78C0">
        <w:rPr>
          <w:sz w:val="28"/>
          <w:szCs w:val="28"/>
        </w:rPr>
        <w:t>, 8.</w:t>
      </w:r>
    </w:p>
    <w:p w:rsidR="00D70533" w:rsidRPr="00BD78C0" w:rsidRDefault="00D70533" w:rsidP="00181F9E">
      <w:pPr>
        <w:ind w:firstLine="709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Срок проведения плановой проверки с </w:t>
      </w:r>
      <w:r w:rsidR="00487F04" w:rsidRPr="00BD78C0">
        <w:rPr>
          <w:sz w:val="28"/>
          <w:szCs w:val="28"/>
        </w:rPr>
        <w:t>15</w:t>
      </w:r>
      <w:r w:rsidRPr="00BD78C0">
        <w:rPr>
          <w:sz w:val="28"/>
          <w:szCs w:val="28"/>
        </w:rPr>
        <w:t xml:space="preserve"> по  </w:t>
      </w:r>
      <w:r w:rsidR="00487F04" w:rsidRPr="00BD78C0">
        <w:rPr>
          <w:sz w:val="28"/>
          <w:szCs w:val="28"/>
        </w:rPr>
        <w:t>30</w:t>
      </w:r>
      <w:r w:rsidR="006160AC" w:rsidRPr="00BD78C0">
        <w:rPr>
          <w:sz w:val="28"/>
          <w:szCs w:val="28"/>
        </w:rPr>
        <w:t xml:space="preserve"> </w:t>
      </w:r>
      <w:r w:rsidR="00487F04" w:rsidRPr="00BD78C0">
        <w:rPr>
          <w:sz w:val="28"/>
          <w:szCs w:val="28"/>
        </w:rPr>
        <w:t>июня</w:t>
      </w:r>
      <w:r w:rsidRPr="00BD78C0">
        <w:rPr>
          <w:sz w:val="28"/>
          <w:szCs w:val="28"/>
        </w:rPr>
        <w:t xml:space="preserve"> 20</w:t>
      </w:r>
      <w:r w:rsidR="006160AC" w:rsidRPr="00BD78C0">
        <w:rPr>
          <w:sz w:val="28"/>
          <w:szCs w:val="28"/>
        </w:rPr>
        <w:t>20</w:t>
      </w:r>
      <w:r w:rsidRPr="00BD78C0">
        <w:rPr>
          <w:sz w:val="28"/>
          <w:szCs w:val="28"/>
        </w:rPr>
        <w:t xml:space="preserve"> года.</w:t>
      </w:r>
    </w:p>
    <w:p w:rsidR="00D70533" w:rsidRPr="00BD78C0" w:rsidRDefault="00D70533" w:rsidP="00181F9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D70533" w:rsidRPr="00BD78C0" w:rsidRDefault="00D70533" w:rsidP="00181F9E">
      <w:pPr>
        <w:widowControl w:val="0"/>
        <w:ind w:firstLine="709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Плановая проверка осуществлялась в соответствии с требованиями Положения о порядке осуществления </w:t>
      </w:r>
      <w:proofErr w:type="gramStart"/>
      <w:r w:rsidRPr="00BD78C0">
        <w:rPr>
          <w:sz w:val="28"/>
          <w:szCs w:val="28"/>
        </w:rPr>
        <w:t>контроля за</w:t>
      </w:r>
      <w:proofErr w:type="gramEnd"/>
      <w:r w:rsidRPr="00BD78C0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района, утвержденного постановлением от 31.08.2016 № 352.</w:t>
      </w:r>
    </w:p>
    <w:p w:rsidR="00D70533" w:rsidRPr="00BD78C0" w:rsidRDefault="00D70533" w:rsidP="00181F9E">
      <w:pPr>
        <w:widowControl w:val="0"/>
        <w:ind w:firstLine="709"/>
        <w:jc w:val="both"/>
        <w:rPr>
          <w:sz w:val="28"/>
          <w:szCs w:val="28"/>
        </w:rPr>
      </w:pPr>
    </w:p>
    <w:p w:rsidR="00D70533" w:rsidRPr="00BD78C0" w:rsidRDefault="00D70533" w:rsidP="00181F9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На проверку представлены следующие документы:</w:t>
      </w:r>
    </w:p>
    <w:p w:rsidR="00487F04" w:rsidRPr="00BD78C0" w:rsidRDefault="00487F04" w:rsidP="00181F9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1. Форма отчета об объеме закупок у субъектов малого предпринимательства и социально ориентированных некоммерческих организаций за 2018 год.</w:t>
      </w:r>
    </w:p>
    <w:p w:rsidR="00487F04" w:rsidRPr="00BD78C0" w:rsidRDefault="00487F04" w:rsidP="00181F9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2. Приказ от 01.10.2019 № 19а о заключении муниципального контракта  ИП </w:t>
      </w:r>
      <w:proofErr w:type="spellStart"/>
      <w:r w:rsidRPr="00BD78C0">
        <w:rPr>
          <w:sz w:val="28"/>
          <w:szCs w:val="28"/>
        </w:rPr>
        <w:t>Темцина</w:t>
      </w:r>
      <w:proofErr w:type="spellEnd"/>
      <w:r w:rsidRPr="00BD78C0">
        <w:rPr>
          <w:sz w:val="28"/>
          <w:szCs w:val="28"/>
        </w:rPr>
        <w:t xml:space="preserve"> Ю.В. на 13000,0рублей.</w:t>
      </w:r>
    </w:p>
    <w:p w:rsidR="00843316" w:rsidRPr="00BD78C0" w:rsidRDefault="00487F04" w:rsidP="00181F9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3. Договор № 32 от 01.10.2019  с ИП </w:t>
      </w:r>
      <w:proofErr w:type="spellStart"/>
      <w:r w:rsidRPr="00BD78C0">
        <w:rPr>
          <w:sz w:val="28"/>
          <w:szCs w:val="28"/>
        </w:rPr>
        <w:t>Темциной</w:t>
      </w:r>
      <w:proofErr w:type="spellEnd"/>
      <w:r w:rsidRPr="00BD78C0">
        <w:rPr>
          <w:sz w:val="28"/>
          <w:szCs w:val="28"/>
        </w:rPr>
        <w:t xml:space="preserve"> Ю.В.  </w:t>
      </w:r>
    </w:p>
    <w:p w:rsidR="00C2214C" w:rsidRPr="00BD78C0" w:rsidRDefault="00C2214C" w:rsidP="00181F9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4. Приказ</w:t>
      </w:r>
      <w:r w:rsidR="008B1E24" w:rsidRPr="00BD78C0">
        <w:rPr>
          <w:sz w:val="28"/>
          <w:szCs w:val="28"/>
        </w:rPr>
        <w:t xml:space="preserve"> от 19.08.2019 № 22</w:t>
      </w:r>
      <w:r w:rsidRPr="00BD78C0">
        <w:rPr>
          <w:sz w:val="28"/>
          <w:szCs w:val="28"/>
        </w:rPr>
        <w:t xml:space="preserve"> о заключении муниципального контракта для нужд отдела культуры на 2019 год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 ИП </w:t>
      </w:r>
      <w:proofErr w:type="spellStart"/>
      <w:r w:rsidRPr="00BD78C0">
        <w:rPr>
          <w:sz w:val="28"/>
          <w:szCs w:val="28"/>
        </w:rPr>
        <w:t>Назиров</w:t>
      </w:r>
      <w:proofErr w:type="spellEnd"/>
      <w:r w:rsidRPr="00BD78C0">
        <w:rPr>
          <w:sz w:val="28"/>
          <w:szCs w:val="28"/>
        </w:rPr>
        <w:t xml:space="preserve"> Р.Н.П.</w:t>
      </w:r>
      <w:r w:rsidR="008B1E24" w:rsidRPr="00BD78C0">
        <w:rPr>
          <w:sz w:val="28"/>
          <w:szCs w:val="28"/>
        </w:rPr>
        <w:t xml:space="preserve"> 115000,0</w:t>
      </w:r>
    </w:p>
    <w:p w:rsidR="008B1E24" w:rsidRPr="00BD78C0" w:rsidRDefault="008B1E24" w:rsidP="00181F9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lastRenderedPageBreak/>
        <w:t xml:space="preserve">5. Муниципальный контракт по </w:t>
      </w:r>
      <w:r w:rsidR="003957B8" w:rsidRPr="00BD78C0">
        <w:rPr>
          <w:sz w:val="28"/>
          <w:szCs w:val="28"/>
        </w:rPr>
        <w:t>предоставлению</w:t>
      </w:r>
      <w:r w:rsidRPr="00BD78C0">
        <w:rPr>
          <w:sz w:val="28"/>
          <w:szCs w:val="28"/>
        </w:rPr>
        <w:t xml:space="preserve"> услуг по питанию участников мероприятий, посвященных 85-летию Смидовичского муниципального района ЕАО для отдела культуры администрации </w:t>
      </w:r>
      <w:r w:rsidR="00BD78C0" w:rsidRPr="00BD78C0">
        <w:rPr>
          <w:sz w:val="28"/>
          <w:szCs w:val="28"/>
        </w:rPr>
        <w:t>муниципального</w:t>
      </w:r>
      <w:r w:rsidRPr="00BD78C0">
        <w:rPr>
          <w:sz w:val="28"/>
          <w:szCs w:val="28"/>
        </w:rPr>
        <w:t xml:space="preserve"> района в 2019 году  от 19.08.2019 на 115000,0 рублей ИП </w:t>
      </w:r>
      <w:proofErr w:type="spellStart"/>
      <w:r w:rsidRPr="00BD78C0">
        <w:rPr>
          <w:sz w:val="28"/>
          <w:szCs w:val="28"/>
        </w:rPr>
        <w:t>Назиров</w:t>
      </w:r>
      <w:proofErr w:type="spellEnd"/>
      <w:r w:rsidRPr="00BD78C0">
        <w:rPr>
          <w:sz w:val="28"/>
          <w:szCs w:val="28"/>
        </w:rPr>
        <w:t xml:space="preserve"> Р.Н.П.</w:t>
      </w:r>
    </w:p>
    <w:p w:rsidR="00487F04" w:rsidRPr="00BD78C0" w:rsidRDefault="003957B8" w:rsidP="00181F9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6. Приказ от 19.08.2019 № 28 о заключении муниципального контракта для нужд отдела культуры на 2019 год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 МБОУ «СОШ № 3 пос.Смидович» 10000,0 рублей.</w:t>
      </w:r>
    </w:p>
    <w:p w:rsidR="003957B8" w:rsidRPr="00BD78C0" w:rsidRDefault="003957B8" w:rsidP="003957B8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7. Муниципальный контракт по предоставлению услуг по питанию участников мероприятий, посвященных 85-летию Смидовичского муниципального района ЕАО для отдела культуры администрации </w:t>
      </w:r>
      <w:r w:rsidR="00BD78C0" w:rsidRPr="00BD78C0">
        <w:rPr>
          <w:sz w:val="28"/>
          <w:szCs w:val="28"/>
        </w:rPr>
        <w:t>муниципального</w:t>
      </w:r>
      <w:r w:rsidRPr="00BD78C0">
        <w:rPr>
          <w:sz w:val="28"/>
          <w:szCs w:val="28"/>
        </w:rPr>
        <w:t xml:space="preserve"> района в 2019 году  МБОУ «СОШ № 3 пос.Смидович» 10000,0 рублей.</w:t>
      </w:r>
    </w:p>
    <w:p w:rsidR="003957B8" w:rsidRPr="00BD78C0" w:rsidRDefault="003957B8" w:rsidP="003957B8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8. Приказ от 15.08.2019 № 21 о заключении муниципального контракта для нужд отдела культуры на 2019 год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 ИП </w:t>
      </w:r>
      <w:proofErr w:type="spellStart"/>
      <w:r w:rsidRPr="00BD78C0">
        <w:rPr>
          <w:sz w:val="28"/>
          <w:szCs w:val="28"/>
        </w:rPr>
        <w:t>Линштейн</w:t>
      </w:r>
      <w:proofErr w:type="spellEnd"/>
      <w:r w:rsidRPr="00BD78C0">
        <w:rPr>
          <w:sz w:val="28"/>
          <w:szCs w:val="28"/>
        </w:rPr>
        <w:t xml:space="preserve"> М.М. 15500,0 рублей.</w:t>
      </w:r>
    </w:p>
    <w:p w:rsidR="0062611C" w:rsidRPr="00BD78C0" w:rsidRDefault="003957B8" w:rsidP="003957B8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9. Договор поставки от 15.08.2019 № 512 ИП </w:t>
      </w:r>
      <w:proofErr w:type="spellStart"/>
      <w:r w:rsidRPr="00BD78C0">
        <w:rPr>
          <w:sz w:val="28"/>
          <w:szCs w:val="28"/>
        </w:rPr>
        <w:t>Линштейн</w:t>
      </w:r>
      <w:proofErr w:type="spellEnd"/>
      <w:r w:rsidRPr="00BD78C0">
        <w:rPr>
          <w:sz w:val="28"/>
          <w:szCs w:val="28"/>
        </w:rPr>
        <w:t xml:space="preserve"> М.М. </w:t>
      </w:r>
      <w:r w:rsidR="0062611C" w:rsidRPr="00BD78C0">
        <w:rPr>
          <w:sz w:val="28"/>
          <w:szCs w:val="28"/>
        </w:rPr>
        <w:t xml:space="preserve"> </w:t>
      </w:r>
    </w:p>
    <w:p w:rsidR="0062611C" w:rsidRPr="00BD78C0" w:rsidRDefault="0062611C" w:rsidP="0062611C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10. </w:t>
      </w:r>
      <w:r w:rsidR="003957B8" w:rsidRPr="00BD78C0">
        <w:rPr>
          <w:sz w:val="28"/>
          <w:szCs w:val="28"/>
        </w:rPr>
        <w:t xml:space="preserve"> </w:t>
      </w:r>
      <w:r w:rsidRPr="00BD78C0">
        <w:rPr>
          <w:sz w:val="28"/>
          <w:szCs w:val="28"/>
        </w:rPr>
        <w:t>Приказ от 17.07.2019 № 20 о заключении муниципального контракта для нужд отдела культуры на 2019 год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 ООО «</w:t>
      </w:r>
      <w:proofErr w:type="spellStart"/>
      <w:r w:rsidRPr="00BD78C0">
        <w:rPr>
          <w:sz w:val="28"/>
          <w:szCs w:val="28"/>
        </w:rPr>
        <w:t>Мигма</w:t>
      </w:r>
      <w:proofErr w:type="spellEnd"/>
      <w:r w:rsidRPr="00BD78C0">
        <w:rPr>
          <w:sz w:val="28"/>
          <w:szCs w:val="28"/>
        </w:rPr>
        <w:t>» 25000,0 рублей.</w:t>
      </w:r>
    </w:p>
    <w:p w:rsidR="003957B8" w:rsidRPr="00BD78C0" w:rsidRDefault="0062611C" w:rsidP="003957B8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11. Договор фрахтования транспортного средства от 18.07.2019  ООО «</w:t>
      </w:r>
      <w:proofErr w:type="spellStart"/>
      <w:r w:rsidRPr="00BD78C0">
        <w:rPr>
          <w:sz w:val="28"/>
          <w:szCs w:val="28"/>
        </w:rPr>
        <w:t>Мигма</w:t>
      </w:r>
      <w:proofErr w:type="spellEnd"/>
      <w:r w:rsidRPr="00BD78C0">
        <w:rPr>
          <w:sz w:val="28"/>
          <w:szCs w:val="28"/>
        </w:rPr>
        <w:t>» 25000,0 рублей.</w:t>
      </w:r>
    </w:p>
    <w:p w:rsidR="0062611C" w:rsidRPr="00BD78C0" w:rsidRDefault="0062611C" w:rsidP="0062611C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12. Приказ от 06.06.2019 № 19 о внесении изменений в план-график по размещению заказов на поставку товаров, оказания услуг для нужд отдела культуры на 2019 год.</w:t>
      </w:r>
    </w:p>
    <w:p w:rsidR="0062611C" w:rsidRPr="00BD78C0" w:rsidRDefault="0062611C" w:rsidP="0062611C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13. План-график по размещению заказов на поставку товаров, оказания услуг для нужд отдела культуры на 2019 год утверждён 06.06.2019.</w:t>
      </w:r>
    </w:p>
    <w:p w:rsidR="0062611C" w:rsidRPr="00BD78C0" w:rsidRDefault="0062611C" w:rsidP="0062611C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14. Приказ от 06.06.2019 № 18 о внесении изменений в план закупок  товаров, работ,  услуг для обеспечения нужд отдела культуры на 2019 финансовый год и плановый период 2020-2021 гг.</w:t>
      </w:r>
    </w:p>
    <w:p w:rsidR="0062611C" w:rsidRPr="00BD78C0" w:rsidRDefault="0062611C" w:rsidP="0062611C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15. План закупок  товаров, работ,  услуг для обеспечения нужд отдела культуры на 2019 финансовый год и плановый период 2020-2021 </w:t>
      </w:r>
      <w:proofErr w:type="spellStart"/>
      <w:proofErr w:type="gramStart"/>
      <w:r w:rsidRPr="00BD78C0">
        <w:rPr>
          <w:sz w:val="28"/>
          <w:szCs w:val="28"/>
        </w:rPr>
        <w:t>гг</w:t>
      </w:r>
      <w:proofErr w:type="spellEnd"/>
      <w:proofErr w:type="gramEnd"/>
      <w:r w:rsidRPr="00BD78C0">
        <w:rPr>
          <w:sz w:val="28"/>
          <w:szCs w:val="28"/>
        </w:rPr>
        <w:t xml:space="preserve"> утвержден 06.06.2019.</w:t>
      </w:r>
    </w:p>
    <w:p w:rsidR="0062611C" w:rsidRPr="00BD78C0" w:rsidRDefault="0062611C" w:rsidP="0062611C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16. Приказ от 28.05.2019 № 113 о внесении изменений в план закупок  товаров, работ,  услуг для обеспечения нужд отдела культуры на 2019 финансовый год и плановый период 2020-2021 гг.</w:t>
      </w:r>
    </w:p>
    <w:p w:rsidR="0062611C" w:rsidRPr="00BD78C0" w:rsidRDefault="0062611C" w:rsidP="0062611C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17. План закупок  товаров, работ,  услуг для обеспечения нужд отдела культуры на 2019 финансовый год и плановый период 2020-2021 </w:t>
      </w:r>
      <w:proofErr w:type="spellStart"/>
      <w:proofErr w:type="gramStart"/>
      <w:r w:rsidRPr="00BD78C0">
        <w:rPr>
          <w:sz w:val="28"/>
          <w:szCs w:val="28"/>
        </w:rPr>
        <w:t>гг</w:t>
      </w:r>
      <w:proofErr w:type="spellEnd"/>
      <w:proofErr w:type="gramEnd"/>
      <w:r w:rsidRPr="00BD78C0">
        <w:rPr>
          <w:sz w:val="28"/>
          <w:szCs w:val="28"/>
        </w:rPr>
        <w:t xml:space="preserve"> утвержден 28.05.2019.</w:t>
      </w:r>
    </w:p>
    <w:p w:rsidR="0062611C" w:rsidRPr="00BD78C0" w:rsidRDefault="0062611C" w:rsidP="0062611C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lastRenderedPageBreak/>
        <w:t>18. Приказ от 28.05.2019 № 12 о внесении изменений в план-график по размещению заказов на поставку товаров, оказания услуг для нужд отдела культуры на 2019 год.</w:t>
      </w:r>
    </w:p>
    <w:p w:rsidR="0062611C" w:rsidRPr="00BD78C0" w:rsidRDefault="0062611C" w:rsidP="0062611C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19. План-график по размещению заказов на поставку товаров, оказания услуг для нужд отдела культуры на 2019 год утверждён 28.05.2019.</w:t>
      </w:r>
    </w:p>
    <w:p w:rsidR="008D562E" w:rsidRPr="00BD78C0" w:rsidRDefault="008D562E" w:rsidP="008D562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20. Приказ от 16.05.2019 № 11 о внесении изменений в план-график по размещению заказов на поставку товаров, оказания услуг для нужд отдела культуры на 2019 год.</w:t>
      </w:r>
    </w:p>
    <w:p w:rsidR="008D562E" w:rsidRPr="00BD78C0" w:rsidRDefault="008D562E" w:rsidP="008D562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21. План-график по размещению заказов на поставку товаров, оказания услуг для нужд отдела культуры на 2019 год утверждён 16.05.2019.</w:t>
      </w:r>
    </w:p>
    <w:p w:rsidR="008D562E" w:rsidRPr="00BD78C0" w:rsidRDefault="008D562E" w:rsidP="008D562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22. Приказ от 16.05.2019 № 10 о внесении изменений в план закупок  товаров, работ,  услуг для обеспечения нужд отдела культуры на 2019 финансовый год и плановый период 2020-2021 гг.</w:t>
      </w:r>
    </w:p>
    <w:p w:rsidR="008D562E" w:rsidRPr="00BD78C0" w:rsidRDefault="008D562E" w:rsidP="008D562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23. План закупок  товаров, работ,  услуг для обеспечения нужд отдела культуры на 2019 финансовый год и плановый период 2020-2021 </w:t>
      </w:r>
      <w:proofErr w:type="spellStart"/>
      <w:proofErr w:type="gramStart"/>
      <w:r w:rsidRPr="00BD78C0">
        <w:rPr>
          <w:sz w:val="28"/>
          <w:szCs w:val="28"/>
        </w:rPr>
        <w:t>гг</w:t>
      </w:r>
      <w:proofErr w:type="spellEnd"/>
      <w:proofErr w:type="gramEnd"/>
      <w:r w:rsidRPr="00BD78C0">
        <w:rPr>
          <w:sz w:val="28"/>
          <w:szCs w:val="28"/>
        </w:rPr>
        <w:t xml:space="preserve"> утвержден 16.05.2019.</w:t>
      </w:r>
    </w:p>
    <w:p w:rsidR="008D562E" w:rsidRPr="00BD78C0" w:rsidRDefault="008D562E" w:rsidP="008D562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24. Приказ от 18.04.2019 № 17-а о заключении муниципального контракта для нужд отдела культуры на 2019 год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 ИП ИСКРА А.В. 6900,0 рублей.</w:t>
      </w:r>
    </w:p>
    <w:p w:rsidR="00203A20" w:rsidRPr="00BD78C0" w:rsidRDefault="008D562E" w:rsidP="008D562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25. Муниципальный контракт на поставку фото рамок для отдела культуры администрации Смидовичского муниципального района ЕАО в 2019 году. </w:t>
      </w:r>
    </w:p>
    <w:p w:rsidR="00203A20" w:rsidRPr="00BD78C0" w:rsidRDefault="00203A20" w:rsidP="00203A20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26.</w:t>
      </w:r>
      <w:r w:rsidR="008D562E" w:rsidRPr="00BD78C0">
        <w:rPr>
          <w:sz w:val="28"/>
          <w:szCs w:val="28"/>
        </w:rPr>
        <w:t xml:space="preserve"> </w:t>
      </w:r>
      <w:r w:rsidRPr="00BD78C0">
        <w:rPr>
          <w:sz w:val="28"/>
          <w:szCs w:val="28"/>
        </w:rPr>
        <w:t>Приказ от 18.04.2019 № 17 о заключении муниципального контракта для нужд отдела культуры на 2019 год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 ООО «</w:t>
      </w:r>
      <w:proofErr w:type="spellStart"/>
      <w:r w:rsidRPr="00BD78C0">
        <w:rPr>
          <w:sz w:val="28"/>
          <w:szCs w:val="28"/>
        </w:rPr>
        <w:t>РеМаркит</w:t>
      </w:r>
      <w:proofErr w:type="spellEnd"/>
      <w:r w:rsidRPr="00BD78C0">
        <w:rPr>
          <w:sz w:val="28"/>
          <w:szCs w:val="28"/>
        </w:rPr>
        <w:t>»  10000,0 рублей.</w:t>
      </w:r>
    </w:p>
    <w:p w:rsidR="00203A20" w:rsidRPr="00BD78C0" w:rsidRDefault="00203A20" w:rsidP="00203A20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27. Муниципальный контракт на предоставление услуг по изготовлению баннера </w:t>
      </w:r>
      <w:r w:rsidR="00624C40" w:rsidRPr="00BD78C0">
        <w:rPr>
          <w:sz w:val="28"/>
          <w:szCs w:val="28"/>
        </w:rPr>
        <w:t>для оформления районного фестиваля славянской культуры «Живи и пой, родная Русь!» для отдела культуры администрации Смидовичского муниципального района ЕАО в 2019 году от 19.04.2019 на 10000,0 рублей.</w:t>
      </w:r>
    </w:p>
    <w:p w:rsidR="00624C40" w:rsidRPr="00BD78C0" w:rsidRDefault="00624C40" w:rsidP="00624C40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28. Приказ от 18.04.2019 № 16 о заключении муниципального контракта для нужд отдела культуры на 2019 год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 ИП Мишукова Н.А.   12500,0 рублей.</w:t>
      </w:r>
    </w:p>
    <w:p w:rsidR="00624C40" w:rsidRPr="00BD78C0" w:rsidRDefault="00624C40" w:rsidP="00624C40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29. Муниципальный контракт на предоставление услуг по поставке </w:t>
      </w:r>
      <w:r w:rsidR="00F81434" w:rsidRPr="00BD78C0">
        <w:rPr>
          <w:sz w:val="28"/>
          <w:szCs w:val="28"/>
        </w:rPr>
        <w:t>сувенирной</w:t>
      </w:r>
      <w:r w:rsidRPr="00BD78C0">
        <w:rPr>
          <w:sz w:val="28"/>
          <w:szCs w:val="28"/>
        </w:rPr>
        <w:t xml:space="preserve"> продукции для оформления районного фестиваля славянской культуры «Живи и пой, родная Русь!» для отдела культуры администрации Смидовичского муниципального района ЕАО в 2019 году от 19.04.2019 12500,0 рублей.</w:t>
      </w:r>
    </w:p>
    <w:p w:rsidR="00624C40" w:rsidRPr="00BD78C0" w:rsidRDefault="00624C40" w:rsidP="00624C40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lastRenderedPageBreak/>
        <w:t xml:space="preserve">30. Приказ от 18.04.2019 № 15 о заключении муниципального контракта для нужд отдела культуры на 2019 год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 ИП </w:t>
      </w:r>
      <w:proofErr w:type="spellStart"/>
      <w:r w:rsidRPr="00BD78C0">
        <w:rPr>
          <w:sz w:val="28"/>
          <w:szCs w:val="28"/>
        </w:rPr>
        <w:t>Линштейн</w:t>
      </w:r>
      <w:proofErr w:type="spellEnd"/>
      <w:r w:rsidRPr="00BD78C0">
        <w:rPr>
          <w:sz w:val="28"/>
          <w:szCs w:val="28"/>
        </w:rPr>
        <w:t xml:space="preserve"> М.М. 2204,0 рублей.</w:t>
      </w:r>
    </w:p>
    <w:p w:rsidR="00624C40" w:rsidRPr="00BD78C0" w:rsidRDefault="00624C40" w:rsidP="00624C40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31. Муниципальный контракт на предоставление услуг по изготовлению </w:t>
      </w:r>
      <w:proofErr w:type="gramStart"/>
      <w:r w:rsidRPr="00BD78C0">
        <w:rPr>
          <w:sz w:val="28"/>
          <w:szCs w:val="28"/>
        </w:rPr>
        <w:t>дипломов</w:t>
      </w:r>
      <w:proofErr w:type="gramEnd"/>
      <w:r w:rsidRPr="00BD78C0">
        <w:rPr>
          <w:sz w:val="28"/>
          <w:szCs w:val="28"/>
        </w:rPr>
        <w:t xml:space="preserve"> а для оформления районного фестиваля славянской культуры «Живи и пой, родная Русь!» для отдела культуры администрации Смидовичского муниципального района ЕАО в 2019 году от 19.04.2019 на 2204,0 рублей.</w:t>
      </w:r>
    </w:p>
    <w:p w:rsidR="00624C40" w:rsidRPr="00BD78C0" w:rsidRDefault="00624C40" w:rsidP="00624C40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32. Приказ от 18.04.2019 № 1</w:t>
      </w:r>
      <w:r w:rsidR="00F81434" w:rsidRPr="00BD78C0">
        <w:rPr>
          <w:sz w:val="28"/>
          <w:szCs w:val="28"/>
        </w:rPr>
        <w:t>4</w:t>
      </w:r>
      <w:r w:rsidRPr="00BD78C0">
        <w:rPr>
          <w:sz w:val="28"/>
          <w:szCs w:val="28"/>
        </w:rPr>
        <w:t xml:space="preserve"> о заключении муниципального контракта для нужд отдела культуры на 2019 год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 ИП </w:t>
      </w:r>
      <w:proofErr w:type="spellStart"/>
      <w:r w:rsidR="00F81434" w:rsidRPr="00BD78C0">
        <w:rPr>
          <w:sz w:val="28"/>
          <w:szCs w:val="28"/>
        </w:rPr>
        <w:t>Татаева</w:t>
      </w:r>
      <w:proofErr w:type="spellEnd"/>
      <w:r w:rsidR="00F81434" w:rsidRPr="00BD78C0">
        <w:rPr>
          <w:sz w:val="28"/>
          <w:szCs w:val="28"/>
        </w:rPr>
        <w:t xml:space="preserve"> А.А.</w:t>
      </w:r>
      <w:r w:rsidRPr="00BD78C0">
        <w:rPr>
          <w:sz w:val="28"/>
          <w:szCs w:val="28"/>
        </w:rPr>
        <w:t xml:space="preserve"> </w:t>
      </w:r>
      <w:r w:rsidR="00F81434" w:rsidRPr="00BD78C0">
        <w:rPr>
          <w:sz w:val="28"/>
          <w:szCs w:val="28"/>
        </w:rPr>
        <w:t>13920</w:t>
      </w:r>
      <w:r w:rsidRPr="00BD78C0">
        <w:rPr>
          <w:sz w:val="28"/>
          <w:szCs w:val="28"/>
        </w:rPr>
        <w:t>,0 рублей.</w:t>
      </w:r>
    </w:p>
    <w:p w:rsidR="00F81434" w:rsidRPr="00BD78C0" w:rsidRDefault="00F81434" w:rsidP="00F81434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33. Муниципальный контракт на предоставление услуг на поставку продукции питания для участников районного фестиваля славянской культуры «Живи и пой, родная Русь!» для отдела культуры администрации Смидовичского муниципального района ЕАО в 2019 году от 19.04.2019 на 13920,0 рублей.</w:t>
      </w:r>
    </w:p>
    <w:p w:rsidR="00F81434" w:rsidRPr="00BD78C0" w:rsidRDefault="00F81434" w:rsidP="00F81434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34. Приказ от 10.04.2019 № 9 о внесении изменений в план-график по размещению заказов на поставку товаров, оказания услуг для нужд отдела культуры на 2019 год.</w:t>
      </w:r>
    </w:p>
    <w:p w:rsidR="00F81434" w:rsidRPr="00BD78C0" w:rsidRDefault="00F81434" w:rsidP="00F81434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35. План-график по размещению заказов на поставку товаров, оказания услуг для нужд отдела культуры на 2019 год утвержден 10.04.2019.</w:t>
      </w:r>
    </w:p>
    <w:p w:rsidR="00F81434" w:rsidRPr="00BD78C0" w:rsidRDefault="00F81434" w:rsidP="00F81434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36. Приказ от 09.04.2019 № 8 о внесении изменений в план закупок  товаров, работ,  услуг для обеспечения нужд отдела культуры на 2019 финансовый год и плановый период 2020-2021 гг.</w:t>
      </w:r>
    </w:p>
    <w:p w:rsidR="00F81434" w:rsidRPr="00BD78C0" w:rsidRDefault="00F81434" w:rsidP="00F81434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37. План закупок  товаров, работ,  услуг для обеспечения нужд отдела культуры на 2019 финансовый год и плановый период 2020-2021 </w:t>
      </w:r>
      <w:proofErr w:type="spellStart"/>
      <w:proofErr w:type="gramStart"/>
      <w:r w:rsidRPr="00BD78C0">
        <w:rPr>
          <w:sz w:val="28"/>
          <w:szCs w:val="28"/>
        </w:rPr>
        <w:t>гг</w:t>
      </w:r>
      <w:proofErr w:type="spellEnd"/>
      <w:proofErr w:type="gramEnd"/>
      <w:r w:rsidRPr="00BD78C0">
        <w:rPr>
          <w:sz w:val="28"/>
          <w:szCs w:val="28"/>
        </w:rPr>
        <w:t xml:space="preserve"> утвержден 09.04.2019.</w:t>
      </w:r>
    </w:p>
    <w:p w:rsidR="00F81434" w:rsidRPr="00BD78C0" w:rsidRDefault="00F81434" w:rsidP="00F81434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38. Приказ от 25.02.2019 № 7 о заключении муниципального контракта для нужд отдела культуры на 2019 год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 ИП Искра  А.П. 3000,0 рублей.</w:t>
      </w:r>
    </w:p>
    <w:p w:rsidR="00F81434" w:rsidRPr="00BD78C0" w:rsidRDefault="00F81434" w:rsidP="00F81434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39. Муниципальный контракт на поставку фоторамок для отдела культуры администрации Смидовичского муниципального района ЕАО в 2019 году от 25.02.2019 на 3000,0 рублей.</w:t>
      </w:r>
    </w:p>
    <w:p w:rsidR="00F81434" w:rsidRPr="00BD78C0" w:rsidRDefault="00F81434" w:rsidP="00F81434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40. Приказ от 25.02.2019 № 6 о заключении муниципального контракта для нужд отдела культуры на 2019 год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 ООО «</w:t>
      </w:r>
      <w:proofErr w:type="spellStart"/>
      <w:r w:rsidRPr="00BD78C0">
        <w:rPr>
          <w:sz w:val="28"/>
          <w:szCs w:val="28"/>
        </w:rPr>
        <w:t>МирУпаковки</w:t>
      </w:r>
      <w:proofErr w:type="spellEnd"/>
      <w:r w:rsidRPr="00BD78C0">
        <w:rPr>
          <w:sz w:val="28"/>
          <w:szCs w:val="28"/>
        </w:rPr>
        <w:t>» 1431,0 рублей.</w:t>
      </w:r>
    </w:p>
    <w:p w:rsidR="00F81434" w:rsidRPr="00BD78C0" w:rsidRDefault="00F81434" w:rsidP="00F81434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lastRenderedPageBreak/>
        <w:t>41. Муниципальный контракт на поставку сумочек бумажных для отдела культуры администрации Смидовичского муниципального района ЕАО в 2019 году на 1431,0 рублей.</w:t>
      </w:r>
    </w:p>
    <w:p w:rsidR="00F81434" w:rsidRPr="00BD78C0" w:rsidRDefault="00F81434" w:rsidP="00F81434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42. Приказ от 25.02.2019 № 7 о заключении муниципального контракта для нужд отдела культуры на 2019 год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 ООО «</w:t>
      </w:r>
      <w:proofErr w:type="spellStart"/>
      <w:r w:rsidRPr="00BD78C0">
        <w:rPr>
          <w:sz w:val="28"/>
          <w:szCs w:val="28"/>
        </w:rPr>
        <w:t>РеМаркит</w:t>
      </w:r>
      <w:proofErr w:type="spellEnd"/>
      <w:r w:rsidRPr="00BD78C0">
        <w:rPr>
          <w:sz w:val="28"/>
          <w:szCs w:val="28"/>
        </w:rPr>
        <w:t>»  680,0 рублей.</w:t>
      </w:r>
    </w:p>
    <w:p w:rsidR="00F81434" w:rsidRPr="00BD78C0" w:rsidRDefault="00F81434" w:rsidP="00F81434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43. Муниципальный контракт на предоставление услуг по изготовлению баннера для оформления районного конкурса «Лучший живописец» для отдела культуры администрации Смидовичского муниципального района ЕАО в 2019 году от 25.02.2019 на 680,0 рублей.</w:t>
      </w:r>
    </w:p>
    <w:p w:rsidR="00F81434" w:rsidRPr="00BD78C0" w:rsidRDefault="00F81434" w:rsidP="00F81434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44. Приказ от 25.02.2019 № 5 о заключении муниципального контракта для нужд отдела культуры на 2019 год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 ИП Мишукова Н.А.   18090,0 рублей.</w:t>
      </w:r>
    </w:p>
    <w:p w:rsidR="00F81434" w:rsidRPr="00BD78C0" w:rsidRDefault="00F81434" w:rsidP="00F81434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45. Муниципальный контракт на предоставление услуг </w:t>
      </w:r>
      <w:r w:rsidR="00CC42EE" w:rsidRPr="00BD78C0">
        <w:rPr>
          <w:sz w:val="28"/>
          <w:szCs w:val="28"/>
        </w:rPr>
        <w:t>на поставку кружек (сувениров) участникам конкурса «Лучший живописец» на приз главы муниципального района</w:t>
      </w:r>
      <w:r w:rsidRPr="00BD78C0">
        <w:rPr>
          <w:sz w:val="28"/>
          <w:szCs w:val="28"/>
        </w:rPr>
        <w:t xml:space="preserve"> для отдела культуры администрации Смидовичского муниципального района ЕАО в 2019 году от </w:t>
      </w:r>
      <w:r w:rsidR="00CC42EE" w:rsidRPr="00BD78C0">
        <w:rPr>
          <w:sz w:val="28"/>
          <w:szCs w:val="28"/>
        </w:rPr>
        <w:t>25.02</w:t>
      </w:r>
      <w:r w:rsidRPr="00BD78C0">
        <w:rPr>
          <w:sz w:val="28"/>
          <w:szCs w:val="28"/>
        </w:rPr>
        <w:t xml:space="preserve">.2019 </w:t>
      </w:r>
      <w:r w:rsidR="00CC42EE" w:rsidRPr="00BD78C0">
        <w:rPr>
          <w:sz w:val="28"/>
          <w:szCs w:val="28"/>
        </w:rPr>
        <w:t>18090</w:t>
      </w:r>
      <w:r w:rsidRPr="00BD78C0">
        <w:rPr>
          <w:sz w:val="28"/>
          <w:szCs w:val="28"/>
        </w:rPr>
        <w:t>,0 рублей.</w:t>
      </w:r>
    </w:p>
    <w:p w:rsidR="00CC42EE" w:rsidRPr="00BD78C0" w:rsidRDefault="00CC42EE" w:rsidP="00CC42E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46. </w:t>
      </w:r>
      <w:proofErr w:type="gramStart"/>
      <w:r w:rsidRPr="00BD78C0">
        <w:rPr>
          <w:sz w:val="28"/>
          <w:szCs w:val="28"/>
        </w:rPr>
        <w:t>Приказ от 25.02.2019 № 4 о заключении муниципального контракта для нужд отдела культуры на 2019 год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 МОУ «СОШ № 11 с.Волочаевка)   10000,0 рублей.</w:t>
      </w:r>
      <w:proofErr w:type="gramEnd"/>
    </w:p>
    <w:p w:rsidR="00CC42EE" w:rsidRPr="00BD78C0" w:rsidRDefault="00CC42EE" w:rsidP="00CC42E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47. Муниципальный контракт на предоставление услуг по питанию участников конкурса «Лучший живописец» на приз главы муниципального района для отдела культуры администрации Смидовичского муниципального района ЕАО в 2019 году от 25.02.2019 10000,0 рублей.</w:t>
      </w:r>
    </w:p>
    <w:p w:rsidR="00CC42EE" w:rsidRPr="00BD78C0" w:rsidRDefault="00CC42EE" w:rsidP="00CC42E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48. Приказ от 10.01.2019 № 2 о заключении муниципального контракта для нужд отдела культуры на 2019 год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 ПАО «Ростелеком»   5000,0 рублей.</w:t>
      </w:r>
    </w:p>
    <w:p w:rsidR="00CC42EE" w:rsidRPr="00BD78C0" w:rsidRDefault="00CC42EE" w:rsidP="00CC42E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49. Государственный (муниципальный) контракт № 779000030595 от 10.01.2019 5000,0 рублей.</w:t>
      </w:r>
    </w:p>
    <w:p w:rsidR="00CC42EE" w:rsidRPr="00BD78C0" w:rsidRDefault="00CC42EE" w:rsidP="00CC42E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50. Приказ от 10.01.2019 № 1 о заключении муниципального контракта для нужд отдела культуры на 2019 год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 ПАО «Ростелеком»   30000,0 рублей.</w:t>
      </w:r>
    </w:p>
    <w:p w:rsidR="00CC42EE" w:rsidRPr="00BD78C0" w:rsidRDefault="00CC42EE" w:rsidP="00CC42E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lastRenderedPageBreak/>
        <w:t>51. Договор 779000036539 об оказании услуги «Предоставление выделенного доступа в Интернет на основе сети передачи данных ПАО «Ростелеком» 30000,0 рублей.</w:t>
      </w:r>
    </w:p>
    <w:p w:rsidR="00CC42EE" w:rsidRPr="00BD78C0" w:rsidRDefault="00CC42EE" w:rsidP="00CC42E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52. Приказ от 10.01.2019 № 1 о заключении муниципального контракта для нужд отдела культуры на 2019 год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 Пинчук В.В.   89791,13 рублей.</w:t>
      </w:r>
    </w:p>
    <w:p w:rsidR="00CC42EE" w:rsidRPr="00BD78C0" w:rsidRDefault="00CC42EE" w:rsidP="00CC42E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53. Муниципальный контракт на возмездное </w:t>
      </w:r>
      <w:r w:rsidR="00B33B40" w:rsidRPr="00BD78C0">
        <w:rPr>
          <w:sz w:val="28"/>
          <w:szCs w:val="28"/>
        </w:rPr>
        <w:t>оказание</w:t>
      </w:r>
      <w:r w:rsidRPr="00BD78C0">
        <w:rPr>
          <w:sz w:val="28"/>
          <w:szCs w:val="28"/>
        </w:rPr>
        <w:t xml:space="preserve"> услуг (</w:t>
      </w:r>
      <w:r w:rsidR="00B33B40" w:rsidRPr="00BD78C0">
        <w:rPr>
          <w:sz w:val="28"/>
          <w:szCs w:val="28"/>
        </w:rPr>
        <w:t>выполнение</w:t>
      </w:r>
      <w:r w:rsidRPr="00BD78C0">
        <w:rPr>
          <w:sz w:val="28"/>
          <w:szCs w:val="28"/>
        </w:rPr>
        <w:t xml:space="preserve"> работ) для отдела культуры  </w:t>
      </w:r>
      <w:r w:rsidR="00B33B40" w:rsidRPr="00BD78C0">
        <w:rPr>
          <w:sz w:val="28"/>
          <w:szCs w:val="28"/>
        </w:rPr>
        <w:t>администрации</w:t>
      </w:r>
      <w:r w:rsidRPr="00BD78C0">
        <w:rPr>
          <w:sz w:val="28"/>
          <w:szCs w:val="28"/>
        </w:rPr>
        <w:t xml:space="preserve"> Смидовичского муниципального </w:t>
      </w:r>
      <w:r w:rsidR="00B33B40" w:rsidRPr="00BD78C0">
        <w:rPr>
          <w:sz w:val="28"/>
          <w:szCs w:val="28"/>
        </w:rPr>
        <w:t>района</w:t>
      </w:r>
      <w:r w:rsidRPr="00BD78C0">
        <w:rPr>
          <w:sz w:val="28"/>
          <w:szCs w:val="28"/>
        </w:rPr>
        <w:t xml:space="preserve"> ЕАО в 2019 год</w:t>
      </w:r>
      <w:r w:rsidR="00B33B40" w:rsidRPr="00BD78C0">
        <w:rPr>
          <w:sz w:val="28"/>
          <w:szCs w:val="28"/>
        </w:rPr>
        <w:t>.</w:t>
      </w:r>
    </w:p>
    <w:p w:rsidR="00843316" w:rsidRPr="00BD78C0" w:rsidRDefault="00843316" w:rsidP="00843316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54. Приказ от 26.12.2018 № 16</w:t>
      </w:r>
      <w:proofErr w:type="gramStart"/>
      <w:r w:rsidRPr="00BD78C0">
        <w:rPr>
          <w:sz w:val="28"/>
          <w:szCs w:val="28"/>
        </w:rPr>
        <w:t xml:space="preserve"> О</w:t>
      </w:r>
      <w:proofErr w:type="gramEnd"/>
      <w:r w:rsidRPr="00BD78C0">
        <w:rPr>
          <w:sz w:val="28"/>
          <w:szCs w:val="28"/>
        </w:rPr>
        <w:t>б утверждении плана закупок  товаров, работ,  услуг для обеспечения нужд отдела культуры на 2019 финансовый год и плановый период 2020-2021 гг.</w:t>
      </w:r>
    </w:p>
    <w:p w:rsidR="00843316" w:rsidRPr="00BD78C0" w:rsidRDefault="00843316" w:rsidP="00843316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55. План закупок  товаров, работ,  услуг для обеспечения нужд отдела культуры на 2019 финансовый год и плановый период 2020-2021 </w:t>
      </w:r>
      <w:proofErr w:type="spellStart"/>
      <w:proofErr w:type="gramStart"/>
      <w:r w:rsidRPr="00BD78C0">
        <w:rPr>
          <w:sz w:val="28"/>
          <w:szCs w:val="28"/>
        </w:rPr>
        <w:t>гг</w:t>
      </w:r>
      <w:proofErr w:type="spellEnd"/>
      <w:proofErr w:type="gramEnd"/>
      <w:r w:rsidRPr="00BD78C0">
        <w:rPr>
          <w:sz w:val="28"/>
          <w:szCs w:val="28"/>
        </w:rPr>
        <w:t xml:space="preserve"> утвержден 26.12.2018.</w:t>
      </w:r>
    </w:p>
    <w:p w:rsidR="00843316" w:rsidRPr="00BD78C0" w:rsidRDefault="00843316" w:rsidP="00843316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56. Приказ от 26.12.2018 № 17</w:t>
      </w:r>
      <w:proofErr w:type="gramStart"/>
      <w:r w:rsidRPr="00BD78C0">
        <w:rPr>
          <w:sz w:val="28"/>
          <w:szCs w:val="28"/>
        </w:rPr>
        <w:t xml:space="preserve"> О</w:t>
      </w:r>
      <w:proofErr w:type="gramEnd"/>
      <w:r w:rsidRPr="00BD78C0">
        <w:rPr>
          <w:sz w:val="28"/>
          <w:szCs w:val="28"/>
        </w:rPr>
        <w:t>б утверждении плана графика размещения заказов на поставку товаров, выполнения работ, оказания услуг нужд отдела культуры на 2019 год</w:t>
      </w:r>
    </w:p>
    <w:p w:rsidR="00843316" w:rsidRPr="00BD78C0" w:rsidRDefault="00843316" w:rsidP="00843316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57.  План график размещения заказов на поставку товаров, выполнения работ, оказания услуг нужд отдела культуры на 2019 год, утвержден 26.12.2018.</w:t>
      </w:r>
    </w:p>
    <w:p w:rsidR="00B33B40" w:rsidRPr="00BD78C0" w:rsidRDefault="00B33B40" w:rsidP="00CC42EE">
      <w:pPr>
        <w:ind w:firstLine="708"/>
        <w:jc w:val="both"/>
        <w:rPr>
          <w:sz w:val="28"/>
          <w:szCs w:val="28"/>
        </w:rPr>
      </w:pPr>
    </w:p>
    <w:p w:rsidR="00D70533" w:rsidRPr="00BD78C0" w:rsidRDefault="00D70533" w:rsidP="00181F9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В результате проверки установлено следующее.</w:t>
      </w:r>
    </w:p>
    <w:p w:rsidR="00D70533" w:rsidRPr="00BD78C0" w:rsidRDefault="00D70533" w:rsidP="00181F9E">
      <w:pPr>
        <w:ind w:firstLine="709"/>
        <w:jc w:val="both"/>
        <w:rPr>
          <w:b/>
          <w:sz w:val="28"/>
          <w:szCs w:val="28"/>
        </w:rPr>
      </w:pPr>
      <w:r w:rsidRPr="00BD78C0">
        <w:rPr>
          <w:b/>
          <w:sz w:val="28"/>
          <w:szCs w:val="28"/>
        </w:rPr>
        <w:t>1. Контрактный управляющий</w:t>
      </w:r>
    </w:p>
    <w:p w:rsidR="00D70533" w:rsidRPr="00BD78C0" w:rsidRDefault="00D70533" w:rsidP="00181F9E">
      <w:pPr>
        <w:ind w:firstLine="709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843316" w:rsidRPr="00BD78C0" w:rsidRDefault="00843316" w:rsidP="00843316">
      <w:pPr>
        <w:jc w:val="both"/>
        <w:rPr>
          <w:sz w:val="28"/>
          <w:szCs w:val="28"/>
          <w:highlight w:val="yellow"/>
        </w:rPr>
      </w:pPr>
    </w:p>
    <w:p w:rsidR="007957A1" w:rsidRPr="00BD78C0" w:rsidRDefault="00843316" w:rsidP="00843316">
      <w:pPr>
        <w:jc w:val="both"/>
        <w:rPr>
          <w:sz w:val="28"/>
          <w:szCs w:val="28"/>
        </w:rPr>
      </w:pPr>
      <w:r w:rsidRPr="006245CC">
        <w:rPr>
          <w:sz w:val="28"/>
          <w:szCs w:val="28"/>
        </w:rPr>
        <w:t>Приказом отдела от</w:t>
      </w:r>
      <w:r w:rsidR="006245CC" w:rsidRPr="006245CC">
        <w:rPr>
          <w:sz w:val="28"/>
          <w:szCs w:val="28"/>
        </w:rPr>
        <w:t xml:space="preserve"> 20.09.20219</w:t>
      </w:r>
      <w:r w:rsidRPr="006245CC">
        <w:rPr>
          <w:sz w:val="28"/>
          <w:szCs w:val="28"/>
        </w:rPr>
        <w:t xml:space="preserve">№ </w:t>
      </w:r>
      <w:r w:rsidR="006245CC" w:rsidRPr="006245CC">
        <w:rPr>
          <w:sz w:val="28"/>
          <w:szCs w:val="28"/>
        </w:rPr>
        <w:t xml:space="preserve">19/1 </w:t>
      </w:r>
      <w:r w:rsidR="007957A1" w:rsidRPr="006245CC">
        <w:rPr>
          <w:sz w:val="28"/>
          <w:szCs w:val="28"/>
        </w:rPr>
        <w:t>контрактн</w:t>
      </w:r>
      <w:r w:rsidRPr="006245CC">
        <w:rPr>
          <w:sz w:val="28"/>
          <w:szCs w:val="28"/>
        </w:rPr>
        <w:t>ым</w:t>
      </w:r>
      <w:r w:rsidR="007957A1" w:rsidRPr="006245CC">
        <w:rPr>
          <w:sz w:val="28"/>
          <w:szCs w:val="28"/>
        </w:rPr>
        <w:t xml:space="preserve"> управляющ</w:t>
      </w:r>
      <w:r w:rsidRPr="006245CC">
        <w:rPr>
          <w:sz w:val="28"/>
          <w:szCs w:val="28"/>
        </w:rPr>
        <w:t xml:space="preserve">им </w:t>
      </w:r>
      <w:r w:rsidR="007957A1" w:rsidRPr="006245CC">
        <w:rPr>
          <w:sz w:val="28"/>
          <w:szCs w:val="28"/>
        </w:rPr>
        <w:t xml:space="preserve"> </w:t>
      </w:r>
      <w:r w:rsidRPr="006245CC">
        <w:rPr>
          <w:sz w:val="28"/>
          <w:szCs w:val="28"/>
        </w:rPr>
        <w:t>назначена Егоренко Марина Николаевна</w:t>
      </w:r>
      <w:r w:rsidR="007957A1" w:rsidRPr="006245CC">
        <w:rPr>
          <w:sz w:val="28"/>
          <w:szCs w:val="28"/>
        </w:rPr>
        <w:t>.</w:t>
      </w:r>
    </w:p>
    <w:p w:rsidR="00D70533" w:rsidRPr="00BD78C0" w:rsidRDefault="00D70533" w:rsidP="00D07B18">
      <w:pPr>
        <w:ind w:firstLine="708"/>
        <w:jc w:val="both"/>
        <w:rPr>
          <w:b/>
          <w:sz w:val="28"/>
          <w:szCs w:val="28"/>
        </w:rPr>
      </w:pPr>
      <w:r w:rsidRPr="00BD78C0">
        <w:rPr>
          <w:b/>
          <w:sz w:val="28"/>
          <w:szCs w:val="28"/>
        </w:rPr>
        <w:t>2. План закупок</w:t>
      </w:r>
    </w:p>
    <w:p w:rsidR="00852DAC" w:rsidRPr="00BD78C0" w:rsidRDefault="00B33B40" w:rsidP="0075415D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П</w:t>
      </w:r>
      <w:r w:rsidR="00D70533" w:rsidRPr="00BD78C0">
        <w:rPr>
          <w:sz w:val="28"/>
          <w:szCs w:val="28"/>
        </w:rPr>
        <w:t xml:space="preserve">лан закупок товаров, работ, услуг для обеспечения нужд </w:t>
      </w:r>
      <w:r w:rsidR="007957A1" w:rsidRPr="00BD78C0">
        <w:rPr>
          <w:sz w:val="28"/>
          <w:szCs w:val="28"/>
        </w:rPr>
        <w:t xml:space="preserve">отдела </w:t>
      </w:r>
      <w:r w:rsidRPr="00BD78C0">
        <w:rPr>
          <w:sz w:val="28"/>
          <w:szCs w:val="28"/>
        </w:rPr>
        <w:t>культуры</w:t>
      </w:r>
      <w:r w:rsidR="007957A1" w:rsidRPr="00BD78C0">
        <w:rPr>
          <w:sz w:val="28"/>
          <w:szCs w:val="28"/>
        </w:rPr>
        <w:t xml:space="preserve"> </w:t>
      </w:r>
      <w:r w:rsidR="004A1C93" w:rsidRPr="00BD78C0">
        <w:rPr>
          <w:sz w:val="28"/>
          <w:szCs w:val="28"/>
        </w:rPr>
        <w:t>н</w:t>
      </w:r>
      <w:r w:rsidR="007957A1" w:rsidRPr="00BD78C0">
        <w:rPr>
          <w:sz w:val="28"/>
          <w:szCs w:val="28"/>
        </w:rPr>
        <w:t>а 2019</w:t>
      </w:r>
      <w:r w:rsidR="00F669CA" w:rsidRPr="00BD78C0">
        <w:rPr>
          <w:sz w:val="28"/>
          <w:szCs w:val="28"/>
        </w:rPr>
        <w:t xml:space="preserve"> год</w:t>
      </w:r>
      <w:r w:rsidRPr="00BD78C0">
        <w:rPr>
          <w:sz w:val="28"/>
          <w:szCs w:val="28"/>
        </w:rPr>
        <w:t xml:space="preserve"> № </w:t>
      </w:r>
      <w:r w:rsidRPr="00BD78C0">
        <w:rPr>
          <w:sz w:val="28"/>
        </w:rPr>
        <w:t>201903783000008001</w:t>
      </w:r>
      <w:r w:rsidR="00852DAC" w:rsidRPr="00BD78C0">
        <w:rPr>
          <w:sz w:val="28"/>
          <w:szCs w:val="28"/>
        </w:rPr>
        <w:t>.</w:t>
      </w:r>
    </w:p>
    <w:p w:rsidR="00D70533" w:rsidRPr="00BD78C0" w:rsidRDefault="00D70533" w:rsidP="0075415D">
      <w:pPr>
        <w:ind w:firstLine="708"/>
        <w:jc w:val="both"/>
        <w:rPr>
          <w:sz w:val="28"/>
          <w:szCs w:val="28"/>
        </w:rPr>
      </w:pPr>
    </w:p>
    <w:p w:rsidR="00852DAC" w:rsidRPr="00BD78C0" w:rsidRDefault="00852DAC" w:rsidP="0075415D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Сведения о размещении плана закупок на портале </w:t>
      </w:r>
      <w:proofErr w:type="spellStart"/>
      <w:r w:rsidRPr="00BD78C0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BD78C0">
        <w:rPr>
          <w:sz w:val="28"/>
          <w:szCs w:val="28"/>
          <w:shd w:val="clear" w:color="auto" w:fill="FFFFFF"/>
        </w:rPr>
        <w:t>.</w:t>
      </w:r>
      <w:proofErr w:type="spellStart"/>
      <w:r w:rsidRPr="00BD78C0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BD78C0">
        <w:rPr>
          <w:sz w:val="28"/>
          <w:szCs w:val="28"/>
          <w:shd w:val="clear" w:color="auto" w:fill="FFFFFF"/>
        </w:rPr>
        <w:t>.</w:t>
      </w:r>
      <w:proofErr w:type="spellStart"/>
      <w:r w:rsidRPr="00BD78C0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9D2A59" w:rsidRPr="00BD78C0">
        <w:rPr>
          <w:sz w:val="28"/>
          <w:szCs w:val="28"/>
          <w:shd w:val="clear" w:color="auto" w:fill="FFFFFF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045"/>
      </w:tblGrid>
      <w:tr w:rsidR="00BD78C0" w:rsidRPr="00852DAC" w:rsidTr="00852DAC">
        <w:tc>
          <w:tcPr>
            <w:tcW w:w="0" w:type="auto"/>
            <w:vAlign w:val="center"/>
            <w:hideMark/>
          </w:tcPr>
          <w:p w:rsidR="00852DAC" w:rsidRPr="00852DAC" w:rsidRDefault="00852DAC" w:rsidP="00852DAC">
            <w:pPr>
              <w:rPr>
                <w:rFonts w:ascii="Roboto Slab" w:hAnsi="Roboto Slab" w:cs="Segoe UI"/>
                <w:szCs w:val="18"/>
              </w:rPr>
            </w:pPr>
            <w:r w:rsidRPr="00852DAC">
              <w:rPr>
                <w:rFonts w:ascii="Roboto Slab" w:hAnsi="Roboto Slab" w:cs="Segoe UI"/>
                <w:szCs w:val="18"/>
              </w:rPr>
              <w:t>10.12.2019 08:10 (</w:t>
            </w:r>
            <w:proofErr w:type="gramStart"/>
            <w:r w:rsidRPr="00852DAC">
              <w:rPr>
                <w:rFonts w:ascii="Roboto Slab" w:hAnsi="Roboto Slab" w:cs="Segoe UI"/>
                <w:szCs w:val="18"/>
              </w:rPr>
              <w:t>МСК</w:t>
            </w:r>
            <w:proofErr w:type="gramEnd"/>
            <w:r w:rsidRPr="00852DAC">
              <w:rPr>
                <w:rFonts w:ascii="Roboto Slab" w:hAnsi="Roboto Slab" w:cs="Segoe UI"/>
                <w:szCs w:val="18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852DAC" w:rsidRPr="00852DAC" w:rsidRDefault="00852DAC" w:rsidP="00852DAC">
            <w:pPr>
              <w:rPr>
                <w:rFonts w:ascii="Roboto Slab" w:hAnsi="Roboto Slab" w:cs="Segoe UI"/>
                <w:szCs w:val="18"/>
              </w:rPr>
            </w:pPr>
            <w:r w:rsidRPr="00852DAC">
              <w:rPr>
                <w:rFonts w:ascii="Roboto Slab" w:hAnsi="Roboto Slab" w:cs="Segoe UI"/>
                <w:szCs w:val="18"/>
              </w:rPr>
              <w:t xml:space="preserve">Размещен план закупок на 2019 финансовый год планирования (версия: 6) </w:t>
            </w:r>
          </w:p>
        </w:tc>
      </w:tr>
      <w:tr w:rsidR="00BD78C0" w:rsidRPr="00852DAC" w:rsidTr="00852DAC">
        <w:tc>
          <w:tcPr>
            <w:tcW w:w="0" w:type="auto"/>
            <w:vAlign w:val="center"/>
            <w:hideMark/>
          </w:tcPr>
          <w:p w:rsidR="00852DAC" w:rsidRPr="00852DAC" w:rsidRDefault="00852DAC" w:rsidP="00852DAC">
            <w:pPr>
              <w:rPr>
                <w:rFonts w:ascii="Roboto Slab" w:hAnsi="Roboto Slab" w:cs="Segoe UI"/>
                <w:szCs w:val="18"/>
              </w:rPr>
            </w:pPr>
            <w:r w:rsidRPr="00852DAC">
              <w:rPr>
                <w:rFonts w:ascii="Roboto Slab" w:hAnsi="Roboto Slab" w:cs="Segoe UI"/>
                <w:szCs w:val="18"/>
              </w:rPr>
              <w:t>06.06.2019 08:45 (</w:t>
            </w:r>
            <w:proofErr w:type="gramStart"/>
            <w:r w:rsidRPr="00852DAC">
              <w:rPr>
                <w:rFonts w:ascii="Roboto Slab" w:hAnsi="Roboto Slab" w:cs="Segoe UI"/>
                <w:szCs w:val="18"/>
              </w:rPr>
              <w:t>МСК</w:t>
            </w:r>
            <w:proofErr w:type="gramEnd"/>
            <w:r w:rsidRPr="00852DAC">
              <w:rPr>
                <w:rFonts w:ascii="Roboto Slab" w:hAnsi="Roboto Slab" w:cs="Segoe UI"/>
                <w:szCs w:val="18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852DAC" w:rsidRPr="00852DAC" w:rsidRDefault="00852DAC" w:rsidP="00852DAC">
            <w:pPr>
              <w:rPr>
                <w:rFonts w:ascii="Roboto Slab" w:hAnsi="Roboto Slab" w:cs="Segoe UI"/>
                <w:szCs w:val="18"/>
              </w:rPr>
            </w:pPr>
            <w:r w:rsidRPr="00852DAC">
              <w:rPr>
                <w:rFonts w:ascii="Roboto Slab" w:hAnsi="Roboto Slab" w:cs="Segoe UI"/>
                <w:szCs w:val="18"/>
              </w:rPr>
              <w:t xml:space="preserve">Размещен план закупок на 2019 финансовый год планирования (версия: 5) </w:t>
            </w:r>
          </w:p>
        </w:tc>
      </w:tr>
      <w:tr w:rsidR="00BD78C0" w:rsidRPr="00852DAC" w:rsidTr="00852DAC">
        <w:tc>
          <w:tcPr>
            <w:tcW w:w="0" w:type="auto"/>
            <w:vAlign w:val="center"/>
            <w:hideMark/>
          </w:tcPr>
          <w:p w:rsidR="00852DAC" w:rsidRPr="00852DAC" w:rsidRDefault="00852DAC" w:rsidP="00852DAC">
            <w:pPr>
              <w:rPr>
                <w:rFonts w:ascii="Roboto Slab" w:hAnsi="Roboto Slab" w:cs="Segoe UI"/>
                <w:szCs w:val="18"/>
              </w:rPr>
            </w:pPr>
            <w:r w:rsidRPr="00852DAC">
              <w:rPr>
                <w:rFonts w:ascii="Roboto Slab" w:hAnsi="Roboto Slab" w:cs="Segoe UI"/>
                <w:szCs w:val="18"/>
              </w:rPr>
              <w:t>28.05.2019 03:23 (</w:t>
            </w:r>
            <w:proofErr w:type="gramStart"/>
            <w:r w:rsidRPr="00852DAC">
              <w:rPr>
                <w:rFonts w:ascii="Roboto Slab" w:hAnsi="Roboto Slab" w:cs="Segoe UI"/>
                <w:szCs w:val="18"/>
              </w:rPr>
              <w:t>МСК</w:t>
            </w:r>
            <w:proofErr w:type="gramEnd"/>
            <w:r w:rsidRPr="00852DAC">
              <w:rPr>
                <w:rFonts w:ascii="Roboto Slab" w:hAnsi="Roboto Slab" w:cs="Segoe UI"/>
                <w:szCs w:val="18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852DAC" w:rsidRPr="00852DAC" w:rsidRDefault="00852DAC" w:rsidP="00852DAC">
            <w:pPr>
              <w:rPr>
                <w:rFonts w:ascii="Roboto Slab" w:hAnsi="Roboto Slab" w:cs="Segoe UI"/>
                <w:szCs w:val="18"/>
              </w:rPr>
            </w:pPr>
            <w:r w:rsidRPr="00852DAC">
              <w:rPr>
                <w:rFonts w:ascii="Roboto Slab" w:hAnsi="Roboto Slab" w:cs="Segoe UI"/>
                <w:szCs w:val="18"/>
              </w:rPr>
              <w:t xml:space="preserve">Размещен план закупок на 2019 финансовый год планирования (версия: 4) </w:t>
            </w:r>
          </w:p>
        </w:tc>
      </w:tr>
      <w:tr w:rsidR="00BD78C0" w:rsidRPr="00852DAC" w:rsidTr="00852DAC">
        <w:tc>
          <w:tcPr>
            <w:tcW w:w="0" w:type="auto"/>
            <w:vAlign w:val="center"/>
            <w:hideMark/>
          </w:tcPr>
          <w:p w:rsidR="00852DAC" w:rsidRPr="00852DAC" w:rsidRDefault="00852DAC" w:rsidP="00852DAC">
            <w:pPr>
              <w:rPr>
                <w:rFonts w:ascii="Roboto Slab" w:hAnsi="Roboto Slab" w:cs="Segoe UI"/>
                <w:szCs w:val="18"/>
              </w:rPr>
            </w:pPr>
            <w:r w:rsidRPr="00852DAC">
              <w:rPr>
                <w:rFonts w:ascii="Roboto Slab" w:hAnsi="Roboto Slab" w:cs="Segoe UI"/>
                <w:szCs w:val="18"/>
              </w:rPr>
              <w:t>16.05.2019 08:05 (</w:t>
            </w:r>
            <w:proofErr w:type="gramStart"/>
            <w:r w:rsidRPr="00852DAC">
              <w:rPr>
                <w:rFonts w:ascii="Roboto Slab" w:hAnsi="Roboto Slab" w:cs="Segoe UI"/>
                <w:szCs w:val="18"/>
              </w:rPr>
              <w:t>МСК</w:t>
            </w:r>
            <w:proofErr w:type="gramEnd"/>
            <w:r w:rsidRPr="00852DAC">
              <w:rPr>
                <w:rFonts w:ascii="Roboto Slab" w:hAnsi="Roboto Slab" w:cs="Segoe UI"/>
                <w:szCs w:val="18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852DAC" w:rsidRPr="00852DAC" w:rsidRDefault="00852DAC" w:rsidP="00852DAC">
            <w:pPr>
              <w:rPr>
                <w:rFonts w:ascii="Roboto Slab" w:hAnsi="Roboto Slab" w:cs="Segoe UI"/>
                <w:szCs w:val="18"/>
              </w:rPr>
            </w:pPr>
            <w:r w:rsidRPr="00852DAC">
              <w:rPr>
                <w:rFonts w:ascii="Roboto Slab" w:hAnsi="Roboto Slab" w:cs="Segoe UI"/>
                <w:szCs w:val="18"/>
              </w:rPr>
              <w:t xml:space="preserve">Размещен план закупок на 2019 финансовый год планирования (версия: 3) </w:t>
            </w:r>
          </w:p>
        </w:tc>
      </w:tr>
      <w:tr w:rsidR="00BD78C0" w:rsidRPr="00852DAC" w:rsidTr="00852DAC">
        <w:tc>
          <w:tcPr>
            <w:tcW w:w="0" w:type="auto"/>
            <w:vAlign w:val="center"/>
            <w:hideMark/>
          </w:tcPr>
          <w:p w:rsidR="00852DAC" w:rsidRPr="00852DAC" w:rsidRDefault="00852DAC" w:rsidP="00852DAC">
            <w:pPr>
              <w:rPr>
                <w:rFonts w:ascii="Roboto Slab" w:hAnsi="Roboto Slab" w:cs="Segoe UI"/>
                <w:szCs w:val="18"/>
              </w:rPr>
            </w:pPr>
            <w:r w:rsidRPr="00852DAC">
              <w:rPr>
                <w:rFonts w:ascii="Roboto Slab" w:hAnsi="Roboto Slab" w:cs="Segoe UI"/>
                <w:szCs w:val="18"/>
              </w:rPr>
              <w:lastRenderedPageBreak/>
              <w:t>09.04.2019 09:21 (</w:t>
            </w:r>
            <w:proofErr w:type="gramStart"/>
            <w:r w:rsidRPr="00852DAC">
              <w:rPr>
                <w:rFonts w:ascii="Roboto Slab" w:hAnsi="Roboto Slab" w:cs="Segoe UI"/>
                <w:szCs w:val="18"/>
              </w:rPr>
              <w:t>МСК</w:t>
            </w:r>
            <w:proofErr w:type="gramEnd"/>
            <w:r w:rsidRPr="00852DAC">
              <w:rPr>
                <w:rFonts w:ascii="Roboto Slab" w:hAnsi="Roboto Slab" w:cs="Segoe UI"/>
                <w:szCs w:val="18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852DAC" w:rsidRPr="00852DAC" w:rsidRDefault="00852DAC" w:rsidP="00852DAC">
            <w:pPr>
              <w:rPr>
                <w:rFonts w:ascii="Roboto Slab" w:hAnsi="Roboto Slab" w:cs="Segoe UI"/>
                <w:szCs w:val="18"/>
              </w:rPr>
            </w:pPr>
            <w:r w:rsidRPr="00852DAC">
              <w:rPr>
                <w:rFonts w:ascii="Roboto Slab" w:hAnsi="Roboto Slab" w:cs="Segoe UI"/>
                <w:szCs w:val="18"/>
              </w:rPr>
              <w:t xml:space="preserve">Размещен план закупок на 2019 финансовый год планирования (версия: 2) </w:t>
            </w:r>
          </w:p>
        </w:tc>
      </w:tr>
      <w:tr w:rsidR="00BD78C0" w:rsidRPr="00852DAC" w:rsidTr="00852DAC">
        <w:tc>
          <w:tcPr>
            <w:tcW w:w="0" w:type="auto"/>
            <w:vAlign w:val="center"/>
            <w:hideMark/>
          </w:tcPr>
          <w:p w:rsidR="00852DAC" w:rsidRPr="00852DAC" w:rsidRDefault="00852DAC" w:rsidP="00852DAC">
            <w:pPr>
              <w:rPr>
                <w:rFonts w:ascii="Roboto Slab" w:hAnsi="Roboto Slab" w:cs="Segoe UI"/>
                <w:szCs w:val="18"/>
              </w:rPr>
            </w:pPr>
            <w:r w:rsidRPr="00852DAC">
              <w:rPr>
                <w:rFonts w:ascii="Roboto Slab" w:hAnsi="Roboto Slab" w:cs="Segoe UI"/>
                <w:szCs w:val="18"/>
              </w:rPr>
              <w:t>08.04.2019 09:11 (</w:t>
            </w:r>
            <w:proofErr w:type="gramStart"/>
            <w:r w:rsidRPr="00852DAC">
              <w:rPr>
                <w:rFonts w:ascii="Roboto Slab" w:hAnsi="Roboto Slab" w:cs="Segoe UI"/>
                <w:szCs w:val="18"/>
              </w:rPr>
              <w:t>МСК</w:t>
            </w:r>
            <w:proofErr w:type="gramEnd"/>
            <w:r w:rsidRPr="00852DAC">
              <w:rPr>
                <w:rFonts w:ascii="Roboto Slab" w:hAnsi="Roboto Slab" w:cs="Segoe UI"/>
                <w:szCs w:val="18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852DAC" w:rsidRPr="00852DAC" w:rsidRDefault="00852DAC" w:rsidP="00852DAC">
            <w:pPr>
              <w:rPr>
                <w:rFonts w:ascii="Roboto Slab" w:hAnsi="Roboto Slab" w:cs="Segoe UI"/>
                <w:szCs w:val="18"/>
              </w:rPr>
            </w:pPr>
            <w:r w:rsidRPr="00852DAC">
              <w:rPr>
                <w:rFonts w:ascii="Roboto Slab" w:hAnsi="Roboto Slab" w:cs="Segoe UI"/>
                <w:szCs w:val="18"/>
              </w:rPr>
              <w:t xml:space="preserve">Размещен план закупок на 2019 финансовый год планирования (версия: 1) </w:t>
            </w:r>
          </w:p>
        </w:tc>
      </w:tr>
      <w:tr w:rsidR="00BD78C0" w:rsidRPr="00852DAC" w:rsidTr="00852DAC">
        <w:tc>
          <w:tcPr>
            <w:tcW w:w="0" w:type="auto"/>
            <w:vAlign w:val="center"/>
            <w:hideMark/>
          </w:tcPr>
          <w:p w:rsidR="00852DAC" w:rsidRPr="00852DAC" w:rsidRDefault="00852DAC" w:rsidP="00852DAC">
            <w:pPr>
              <w:rPr>
                <w:rFonts w:ascii="Roboto Slab" w:hAnsi="Roboto Slab" w:cs="Segoe UI"/>
                <w:szCs w:val="18"/>
              </w:rPr>
            </w:pPr>
            <w:r w:rsidRPr="00852DAC">
              <w:rPr>
                <w:rFonts w:ascii="Roboto Slab" w:hAnsi="Roboto Slab" w:cs="Segoe UI"/>
                <w:szCs w:val="18"/>
              </w:rPr>
              <w:t>26.12.2018 01:27 (</w:t>
            </w:r>
            <w:proofErr w:type="gramStart"/>
            <w:r w:rsidRPr="00852DAC">
              <w:rPr>
                <w:rFonts w:ascii="Roboto Slab" w:hAnsi="Roboto Slab" w:cs="Segoe UI"/>
                <w:szCs w:val="18"/>
              </w:rPr>
              <w:t>МСК</w:t>
            </w:r>
            <w:proofErr w:type="gramEnd"/>
            <w:r w:rsidRPr="00852DAC">
              <w:rPr>
                <w:rFonts w:ascii="Roboto Slab" w:hAnsi="Roboto Slab" w:cs="Segoe UI"/>
                <w:szCs w:val="18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852DAC" w:rsidRPr="00852DAC" w:rsidRDefault="00852DAC" w:rsidP="00852DAC">
            <w:pPr>
              <w:rPr>
                <w:rFonts w:ascii="Roboto Slab" w:hAnsi="Roboto Slab" w:cs="Segoe UI"/>
                <w:szCs w:val="18"/>
              </w:rPr>
            </w:pPr>
            <w:r w:rsidRPr="00852DAC">
              <w:rPr>
                <w:rFonts w:ascii="Roboto Slab" w:hAnsi="Roboto Slab" w:cs="Segoe UI"/>
                <w:szCs w:val="18"/>
              </w:rPr>
              <w:t xml:space="preserve">Размещен план закупок на 2019 финансовый год планирования </w:t>
            </w:r>
            <w:bookmarkStart w:id="0" w:name="_GoBack"/>
            <w:bookmarkEnd w:id="0"/>
            <w:r w:rsidRPr="00852DAC">
              <w:rPr>
                <w:rFonts w:ascii="Roboto Slab" w:hAnsi="Roboto Slab" w:cs="Segoe UI"/>
                <w:szCs w:val="18"/>
              </w:rPr>
              <w:t xml:space="preserve">(версия: 0) </w:t>
            </w:r>
          </w:p>
        </w:tc>
      </w:tr>
    </w:tbl>
    <w:p w:rsidR="00852DAC" w:rsidRPr="00BD78C0" w:rsidRDefault="00852DAC" w:rsidP="00852DAC">
      <w:pPr>
        <w:ind w:firstLine="709"/>
        <w:jc w:val="both"/>
        <w:rPr>
          <w:sz w:val="28"/>
          <w:szCs w:val="28"/>
        </w:rPr>
      </w:pPr>
      <w:r w:rsidRPr="00BD78C0">
        <w:rPr>
          <w:b/>
          <w:sz w:val="28"/>
          <w:szCs w:val="28"/>
        </w:rPr>
        <w:t xml:space="preserve">Отсутствует приказ </w:t>
      </w:r>
      <w:r w:rsidRPr="00BD78C0">
        <w:rPr>
          <w:sz w:val="28"/>
          <w:szCs w:val="28"/>
        </w:rPr>
        <w:t>о внесении изменений</w:t>
      </w:r>
      <w:r w:rsidRPr="00BD78C0">
        <w:rPr>
          <w:b/>
          <w:sz w:val="28"/>
          <w:szCs w:val="28"/>
        </w:rPr>
        <w:t xml:space="preserve"> </w:t>
      </w:r>
      <w:r w:rsidRPr="00BD78C0">
        <w:rPr>
          <w:sz w:val="28"/>
          <w:szCs w:val="28"/>
        </w:rPr>
        <w:t>в план закупок от 08.04.2019, 10.12.2019.</w:t>
      </w:r>
    </w:p>
    <w:p w:rsidR="00D70533" w:rsidRPr="00BD78C0" w:rsidRDefault="00D70533" w:rsidP="00D07B18">
      <w:pPr>
        <w:jc w:val="both"/>
        <w:rPr>
          <w:b/>
          <w:sz w:val="28"/>
          <w:szCs w:val="28"/>
        </w:rPr>
      </w:pPr>
      <w:r w:rsidRPr="00BD78C0">
        <w:rPr>
          <w:b/>
          <w:sz w:val="28"/>
          <w:szCs w:val="28"/>
        </w:rPr>
        <w:t xml:space="preserve">        3. План-график</w:t>
      </w:r>
    </w:p>
    <w:p w:rsidR="00852DAC" w:rsidRPr="00BD78C0" w:rsidRDefault="00852DAC" w:rsidP="001E5799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П</w:t>
      </w:r>
      <w:r w:rsidR="00D70533" w:rsidRPr="00BD78C0">
        <w:rPr>
          <w:sz w:val="28"/>
          <w:szCs w:val="28"/>
        </w:rPr>
        <w:t xml:space="preserve">лан-график закупок товаров, работ, услуг для обеспечения нужд </w:t>
      </w:r>
      <w:r w:rsidR="00AE273E" w:rsidRPr="00BD78C0">
        <w:rPr>
          <w:sz w:val="28"/>
          <w:szCs w:val="28"/>
        </w:rPr>
        <w:t xml:space="preserve">отдела </w:t>
      </w:r>
      <w:r w:rsidRPr="00BD78C0">
        <w:rPr>
          <w:sz w:val="28"/>
          <w:szCs w:val="28"/>
        </w:rPr>
        <w:t>культуры</w:t>
      </w:r>
      <w:r w:rsidR="00AE273E" w:rsidRPr="00BD78C0">
        <w:rPr>
          <w:sz w:val="28"/>
          <w:szCs w:val="28"/>
        </w:rPr>
        <w:t xml:space="preserve"> администрации Смидовичского муниципального района </w:t>
      </w:r>
      <w:r w:rsidR="00D70533" w:rsidRPr="00BD78C0">
        <w:rPr>
          <w:sz w:val="28"/>
          <w:szCs w:val="28"/>
        </w:rPr>
        <w:t>на 201</w:t>
      </w:r>
      <w:r w:rsidR="00AE273E" w:rsidRPr="00BD78C0">
        <w:rPr>
          <w:sz w:val="28"/>
          <w:szCs w:val="28"/>
        </w:rPr>
        <w:t>9</w:t>
      </w:r>
      <w:r w:rsidR="00D70533" w:rsidRPr="00BD78C0">
        <w:rPr>
          <w:sz w:val="28"/>
          <w:szCs w:val="28"/>
        </w:rPr>
        <w:t xml:space="preserve"> год (</w:t>
      </w:r>
      <w:r w:rsidRPr="00BD78C0">
        <w:rPr>
          <w:sz w:val="29"/>
          <w:szCs w:val="21"/>
        </w:rPr>
        <w:t>2019037830000080010001</w:t>
      </w:r>
      <w:r w:rsidR="00D70533" w:rsidRPr="00BD78C0">
        <w:rPr>
          <w:sz w:val="28"/>
          <w:szCs w:val="28"/>
        </w:rPr>
        <w:t>)</w:t>
      </w:r>
      <w:r w:rsidRPr="00BD78C0">
        <w:rPr>
          <w:sz w:val="28"/>
          <w:szCs w:val="28"/>
        </w:rPr>
        <w:t>.</w:t>
      </w:r>
    </w:p>
    <w:p w:rsidR="00A66EF8" w:rsidRDefault="00A66EF8" w:rsidP="009D2A59">
      <w:pPr>
        <w:ind w:firstLine="708"/>
        <w:jc w:val="both"/>
        <w:rPr>
          <w:sz w:val="28"/>
          <w:szCs w:val="28"/>
        </w:rPr>
      </w:pPr>
    </w:p>
    <w:p w:rsidR="009D2A59" w:rsidRPr="00BD78C0" w:rsidRDefault="009D2A59" w:rsidP="009D2A59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Сведения о размещении плана графика и его изменений  на портале </w:t>
      </w:r>
      <w:proofErr w:type="spellStart"/>
      <w:r w:rsidRPr="00BD78C0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BD78C0">
        <w:rPr>
          <w:sz w:val="28"/>
          <w:szCs w:val="28"/>
          <w:shd w:val="clear" w:color="auto" w:fill="FFFFFF"/>
        </w:rPr>
        <w:t>.</w:t>
      </w:r>
      <w:proofErr w:type="spellStart"/>
      <w:r w:rsidRPr="00BD78C0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BD78C0">
        <w:rPr>
          <w:sz w:val="28"/>
          <w:szCs w:val="28"/>
          <w:shd w:val="clear" w:color="auto" w:fill="FFFFFF"/>
        </w:rPr>
        <w:t>.</w:t>
      </w:r>
      <w:proofErr w:type="spellStart"/>
      <w:r w:rsidRPr="00BD78C0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BD78C0">
        <w:rPr>
          <w:sz w:val="28"/>
          <w:szCs w:val="28"/>
          <w:shd w:val="clear" w:color="auto" w:fill="FFFFFF"/>
        </w:rPr>
        <w:t>:</w:t>
      </w:r>
    </w:p>
    <w:p w:rsidR="009D2A59" w:rsidRPr="00BD78C0" w:rsidRDefault="009D2A59" w:rsidP="00CA3483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bottom w:val="single" w:sz="6" w:space="0" w:color="E4E7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54"/>
      </w:tblGrid>
      <w:tr w:rsidR="00BD78C0" w:rsidRPr="009D2A59" w:rsidTr="009D2A59">
        <w:tc>
          <w:tcPr>
            <w:tcW w:w="0" w:type="auto"/>
            <w:tcBorders>
              <w:top w:val="single" w:sz="6" w:space="0" w:color="E4E7F2"/>
              <w:bottom w:val="single" w:sz="6" w:space="0" w:color="E4E7F2"/>
            </w:tcBorders>
            <w:vAlign w:val="center"/>
            <w:hideMark/>
          </w:tcPr>
          <w:p w:rsidR="009D2A59" w:rsidRPr="009D2A59" w:rsidRDefault="009D2A59" w:rsidP="009D2A59">
            <w:pPr>
              <w:spacing w:line="300" w:lineRule="atLeast"/>
              <w:rPr>
                <w:sz w:val="29"/>
                <w:szCs w:val="21"/>
              </w:rPr>
            </w:pPr>
            <w:r w:rsidRPr="009D2A59">
              <w:rPr>
                <w:sz w:val="29"/>
                <w:szCs w:val="21"/>
              </w:rPr>
              <w:t xml:space="preserve">07.06.2019 02:41 </w:t>
            </w:r>
          </w:p>
        </w:tc>
        <w:tc>
          <w:tcPr>
            <w:tcW w:w="0" w:type="auto"/>
            <w:tcBorders>
              <w:top w:val="single" w:sz="6" w:space="0" w:color="E4E7F2"/>
              <w:bottom w:val="single" w:sz="6" w:space="0" w:color="E4E7F2"/>
            </w:tcBorders>
            <w:vAlign w:val="center"/>
            <w:hideMark/>
          </w:tcPr>
          <w:p w:rsidR="009D2A59" w:rsidRPr="009D2A59" w:rsidRDefault="009D2A59" w:rsidP="009D2A59">
            <w:pPr>
              <w:spacing w:line="300" w:lineRule="atLeast"/>
              <w:rPr>
                <w:sz w:val="29"/>
                <w:szCs w:val="21"/>
              </w:rPr>
            </w:pPr>
            <w:r w:rsidRPr="009D2A59">
              <w:rPr>
                <w:sz w:val="29"/>
                <w:szCs w:val="21"/>
              </w:rPr>
              <w:t xml:space="preserve">Размещен план-график закупок на 2019 финансовый год планирования (версия 4.0) </w:t>
            </w:r>
          </w:p>
        </w:tc>
      </w:tr>
      <w:tr w:rsidR="00BD78C0" w:rsidRPr="009D2A59" w:rsidTr="009D2A59">
        <w:tc>
          <w:tcPr>
            <w:tcW w:w="0" w:type="auto"/>
            <w:tcBorders>
              <w:top w:val="single" w:sz="6" w:space="0" w:color="E4E7F2"/>
              <w:bottom w:val="single" w:sz="6" w:space="0" w:color="E4E7F2"/>
            </w:tcBorders>
            <w:vAlign w:val="center"/>
            <w:hideMark/>
          </w:tcPr>
          <w:p w:rsidR="009D2A59" w:rsidRPr="009D2A59" w:rsidRDefault="009D2A59" w:rsidP="009D2A59">
            <w:pPr>
              <w:spacing w:line="300" w:lineRule="atLeast"/>
              <w:rPr>
                <w:sz w:val="29"/>
                <w:szCs w:val="21"/>
              </w:rPr>
            </w:pPr>
            <w:r w:rsidRPr="009D2A59">
              <w:rPr>
                <w:sz w:val="29"/>
                <w:szCs w:val="21"/>
              </w:rPr>
              <w:t xml:space="preserve">29.05.2019 08:21 </w:t>
            </w:r>
          </w:p>
        </w:tc>
        <w:tc>
          <w:tcPr>
            <w:tcW w:w="0" w:type="auto"/>
            <w:tcBorders>
              <w:top w:val="single" w:sz="6" w:space="0" w:color="E4E7F2"/>
              <w:bottom w:val="single" w:sz="6" w:space="0" w:color="E4E7F2"/>
            </w:tcBorders>
            <w:vAlign w:val="center"/>
            <w:hideMark/>
          </w:tcPr>
          <w:p w:rsidR="009D2A59" w:rsidRPr="009D2A59" w:rsidRDefault="009D2A59" w:rsidP="009D2A59">
            <w:pPr>
              <w:spacing w:line="300" w:lineRule="atLeast"/>
              <w:rPr>
                <w:sz w:val="29"/>
                <w:szCs w:val="21"/>
              </w:rPr>
            </w:pPr>
            <w:r w:rsidRPr="009D2A59">
              <w:rPr>
                <w:sz w:val="29"/>
                <w:szCs w:val="21"/>
              </w:rPr>
              <w:t xml:space="preserve">Размещен план-график закупок на 2019 финансовый год планирования (версия 3.0) </w:t>
            </w:r>
          </w:p>
        </w:tc>
      </w:tr>
      <w:tr w:rsidR="00BD78C0" w:rsidRPr="009D2A59" w:rsidTr="009D2A59">
        <w:tc>
          <w:tcPr>
            <w:tcW w:w="0" w:type="auto"/>
            <w:tcBorders>
              <w:top w:val="single" w:sz="6" w:space="0" w:color="E4E7F2"/>
              <w:bottom w:val="single" w:sz="6" w:space="0" w:color="E4E7F2"/>
            </w:tcBorders>
            <w:vAlign w:val="center"/>
            <w:hideMark/>
          </w:tcPr>
          <w:p w:rsidR="009D2A59" w:rsidRPr="009D2A59" w:rsidRDefault="009D2A59" w:rsidP="009D2A59">
            <w:pPr>
              <w:spacing w:line="300" w:lineRule="atLeast"/>
              <w:rPr>
                <w:sz w:val="29"/>
                <w:szCs w:val="21"/>
              </w:rPr>
            </w:pPr>
            <w:r w:rsidRPr="009D2A59">
              <w:rPr>
                <w:sz w:val="29"/>
                <w:szCs w:val="21"/>
              </w:rPr>
              <w:t xml:space="preserve">16.05.2019 08:34 </w:t>
            </w:r>
          </w:p>
        </w:tc>
        <w:tc>
          <w:tcPr>
            <w:tcW w:w="0" w:type="auto"/>
            <w:tcBorders>
              <w:top w:val="single" w:sz="6" w:space="0" w:color="E4E7F2"/>
              <w:bottom w:val="single" w:sz="6" w:space="0" w:color="E4E7F2"/>
            </w:tcBorders>
            <w:vAlign w:val="center"/>
            <w:hideMark/>
          </w:tcPr>
          <w:p w:rsidR="009D2A59" w:rsidRPr="009D2A59" w:rsidRDefault="009D2A59" w:rsidP="009D2A59">
            <w:pPr>
              <w:spacing w:line="300" w:lineRule="atLeast"/>
              <w:rPr>
                <w:sz w:val="29"/>
                <w:szCs w:val="21"/>
              </w:rPr>
            </w:pPr>
            <w:r w:rsidRPr="009D2A59">
              <w:rPr>
                <w:sz w:val="29"/>
                <w:szCs w:val="21"/>
              </w:rPr>
              <w:t xml:space="preserve">Размещен план-график закупок на 2019 финансовый год планирования (версия 2.0) </w:t>
            </w:r>
          </w:p>
        </w:tc>
      </w:tr>
      <w:tr w:rsidR="00BD78C0" w:rsidRPr="009D2A59" w:rsidTr="009D2A59">
        <w:tc>
          <w:tcPr>
            <w:tcW w:w="0" w:type="auto"/>
            <w:tcBorders>
              <w:top w:val="single" w:sz="6" w:space="0" w:color="E4E7F2"/>
              <w:bottom w:val="single" w:sz="6" w:space="0" w:color="E4E7F2"/>
            </w:tcBorders>
            <w:vAlign w:val="center"/>
            <w:hideMark/>
          </w:tcPr>
          <w:p w:rsidR="009D2A59" w:rsidRPr="009D2A59" w:rsidRDefault="009D2A59" w:rsidP="009D2A59">
            <w:pPr>
              <w:spacing w:line="300" w:lineRule="atLeast"/>
              <w:rPr>
                <w:sz w:val="29"/>
                <w:szCs w:val="21"/>
              </w:rPr>
            </w:pPr>
            <w:r w:rsidRPr="009D2A59">
              <w:rPr>
                <w:sz w:val="29"/>
                <w:szCs w:val="21"/>
              </w:rPr>
              <w:t xml:space="preserve">10.04.2019 07:42 </w:t>
            </w:r>
          </w:p>
        </w:tc>
        <w:tc>
          <w:tcPr>
            <w:tcW w:w="0" w:type="auto"/>
            <w:tcBorders>
              <w:top w:val="single" w:sz="6" w:space="0" w:color="E4E7F2"/>
              <w:bottom w:val="single" w:sz="6" w:space="0" w:color="E4E7F2"/>
            </w:tcBorders>
            <w:vAlign w:val="center"/>
            <w:hideMark/>
          </w:tcPr>
          <w:p w:rsidR="009D2A59" w:rsidRPr="009D2A59" w:rsidRDefault="009D2A59" w:rsidP="009D2A59">
            <w:pPr>
              <w:spacing w:line="300" w:lineRule="atLeast"/>
              <w:rPr>
                <w:sz w:val="29"/>
                <w:szCs w:val="21"/>
              </w:rPr>
            </w:pPr>
            <w:r w:rsidRPr="009D2A59">
              <w:rPr>
                <w:sz w:val="29"/>
                <w:szCs w:val="21"/>
              </w:rPr>
              <w:t xml:space="preserve">Размещен план-график закупок на 2019 финансовый год планирования (версия 1.0) </w:t>
            </w:r>
          </w:p>
        </w:tc>
      </w:tr>
      <w:tr w:rsidR="00BD78C0" w:rsidRPr="009D2A59" w:rsidTr="009D2A59">
        <w:tc>
          <w:tcPr>
            <w:tcW w:w="0" w:type="auto"/>
            <w:tcBorders>
              <w:top w:val="single" w:sz="6" w:space="0" w:color="E4E7F2"/>
              <w:bottom w:val="single" w:sz="6" w:space="0" w:color="E4E7F2"/>
            </w:tcBorders>
            <w:vAlign w:val="center"/>
            <w:hideMark/>
          </w:tcPr>
          <w:p w:rsidR="009D2A59" w:rsidRPr="009D2A59" w:rsidRDefault="009D2A59" w:rsidP="009D2A59">
            <w:pPr>
              <w:spacing w:line="300" w:lineRule="atLeast"/>
              <w:rPr>
                <w:sz w:val="29"/>
                <w:szCs w:val="21"/>
              </w:rPr>
            </w:pPr>
            <w:r w:rsidRPr="009D2A59">
              <w:rPr>
                <w:sz w:val="29"/>
                <w:szCs w:val="21"/>
              </w:rPr>
              <w:t xml:space="preserve">26.12.2018 01:31 </w:t>
            </w:r>
          </w:p>
        </w:tc>
        <w:tc>
          <w:tcPr>
            <w:tcW w:w="0" w:type="auto"/>
            <w:tcBorders>
              <w:top w:val="single" w:sz="6" w:space="0" w:color="E4E7F2"/>
              <w:bottom w:val="single" w:sz="6" w:space="0" w:color="E4E7F2"/>
            </w:tcBorders>
            <w:vAlign w:val="center"/>
            <w:hideMark/>
          </w:tcPr>
          <w:p w:rsidR="009D2A59" w:rsidRPr="009D2A59" w:rsidRDefault="009D2A59" w:rsidP="009D2A59">
            <w:pPr>
              <w:spacing w:line="300" w:lineRule="atLeast"/>
              <w:rPr>
                <w:sz w:val="29"/>
                <w:szCs w:val="21"/>
              </w:rPr>
            </w:pPr>
            <w:r w:rsidRPr="009D2A59">
              <w:rPr>
                <w:sz w:val="29"/>
                <w:szCs w:val="21"/>
              </w:rPr>
              <w:t xml:space="preserve">Размещен план-график закупок на 2019 финансовый год планирования (версия 0.0) </w:t>
            </w:r>
          </w:p>
        </w:tc>
      </w:tr>
    </w:tbl>
    <w:p w:rsidR="00D70533" w:rsidRPr="00BD78C0" w:rsidRDefault="00852DAC" w:rsidP="00A3751A">
      <w:pPr>
        <w:pStyle w:val="30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  <w:lang w:eastAsia="en-US"/>
        </w:rPr>
      </w:pPr>
      <w:r w:rsidRPr="00BD78C0">
        <w:rPr>
          <w:rFonts w:ascii="Times New Roman" w:hAnsi="Times New Roman"/>
          <w:b/>
          <w:spacing w:val="0"/>
          <w:sz w:val="28"/>
          <w:szCs w:val="28"/>
          <w:shd w:val="clear" w:color="auto" w:fill="FFFFFF"/>
        </w:rPr>
        <w:t xml:space="preserve"> </w:t>
      </w:r>
    </w:p>
    <w:p w:rsidR="00D70533" w:rsidRPr="00BD78C0" w:rsidRDefault="00D70533" w:rsidP="00181F9E">
      <w:pPr>
        <w:ind w:firstLine="708"/>
        <w:jc w:val="both"/>
        <w:rPr>
          <w:b/>
          <w:sz w:val="28"/>
          <w:szCs w:val="28"/>
        </w:rPr>
      </w:pPr>
      <w:r w:rsidRPr="00BD78C0">
        <w:rPr>
          <w:b/>
          <w:sz w:val="28"/>
          <w:szCs w:val="28"/>
        </w:rPr>
        <w:t>4. Закупки у единственного поставщика</w:t>
      </w:r>
    </w:p>
    <w:p w:rsidR="00843316" w:rsidRPr="00BD78C0" w:rsidRDefault="00843316" w:rsidP="00181F9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Решение о заключении договоров (муниципальных контрактов) контракта с единственным поставщиком оформлено приказами.</w:t>
      </w:r>
    </w:p>
    <w:p w:rsidR="00D70533" w:rsidRPr="00BD78C0" w:rsidRDefault="00A3751A" w:rsidP="00181F9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На проверку представлены муниципальные контракты (договоры) заключенные с единственным поставщиком на поставку товаров, оказание услуг</w:t>
      </w:r>
      <w:r w:rsidR="00B027B8" w:rsidRPr="00BD78C0">
        <w:rPr>
          <w:sz w:val="28"/>
          <w:szCs w:val="28"/>
        </w:rPr>
        <w:t>.</w:t>
      </w:r>
    </w:p>
    <w:p w:rsidR="00A3751A" w:rsidRPr="00BD78C0" w:rsidRDefault="00A3751A" w:rsidP="00181F9E">
      <w:pPr>
        <w:ind w:firstLine="708"/>
        <w:jc w:val="both"/>
        <w:rPr>
          <w:sz w:val="28"/>
          <w:szCs w:val="28"/>
        </w:rPr>
      </w:pPr>
      <w:r w:rsidRPr="006245CC">
        <w:rPr>
          <w:sz w:val="28"/>
          <w:szCs w:val="28"/>
        </w:rPr>
        <w:t xml:space="preserve">Всего </w:t>
      </w:r>
      <w:r w:rsidR="006245CC" w:rsidRPr="006245CC">
        <w:rPr>
          <w:sz w:val="28"/>
          <w:szCs w:val="28"/>
        </w:rPr>
        <w:t>18</w:t>
      </w:r>
      <w:r w:rsidRPr="006245CC">
        <w:rPr>
          <w:sz w:val="28"/>
          <w:szCs w:val="28"/>
        </w:rPr>
        <w:t xml:space="preserve"> контрактов (договоров).</w:t>
      </w:r>
    </w:p>
    <w:p w:rsidR="00B027B8" w:rsidRPr="00BD78C0" w:rsidRDefault="00A3751A" w:rsidP="00181F9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В части контрактов отсутствуют обязательные условия:</w:t>
      </w:r>
    </w:p>
    <w:p w:rsidR="00A3751A" w:rsidRPr="00BD78C0" w:rsidRDefault="00A3751A" w:rsidP="00181F9E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Муниципальный контракт на поставку сумочек бумажных для отдела культуры администрации Смидовичского муниципального района ЕАО в 2019 году на 1431,0 рублей</w:t>
      </w:r>
      <w:r w:rsidRPr="00C10652">
        <w:rPr>
          <w:sz w:val="28"/>
          <w:szCs w:val="28"/>
        </w:rPr>
        <w:t xml:space="preserve">. </w:t>
      </w:r>
      <w:r w:rsidRPr="00C10652">
        <w:rPr>
          <w:i/>
          <w:sz w:val="28"/>
          <w:szCs w:val="28"/>
        </w:rPr>
        <w:t>Нет даты</w:t>
      </w:r>
      <w:r w:rsidR="00843316" w:rsidRPr="00C10652">
        <w:rPr>
          <w:i/>
          <w:sz w:val="28"/>
          <w:szCs w:val="28"/>
        </w:rPr>
        <w:t xml:space="preserve"> </w:t>
      </w:r>
      <w:r w:rsidRPr="00C10652">
        <w:rPr>
          <w:i/>
          <w:sz w:val="28"/>
          <w:szCs w:val="28"/>
        </w:rPr>
        <w:t>заключения контракта</w:t>
      </w:r>
      <w:r w:rsidRPr="00C10652">
        <w:rPr>
          <w:sz w:val="28"/>
          <w:szCs w:val="28"/>
        </w:rPr>
        <w:t>.</w:t>
      </w:r>
    </w:p>
    <w:p w:rsidR="00A3751A" w:rsidRPr="00BD78C0" w:rsidRDefault="00A3751A" w:rsidP="00A3751A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Муниципальный контракт на поставку фото рамок для отдела культуры администрации Смидовичского муниципального района ЕАО в 2019 году. </w:t>
      </w:r>
      <w:r w:rsidRPr="00C10652">
        <w:rPr>
          <w:i/>
          <w:sz w:val="28"/>
          <w:szCs w:val="28"/>
        </w:rPr>
        <w:t>Нет даты заключения</w:t>
      </w:r>
      <w:r w:rsidR="00843316" w:rsidRPr="00C10652">
        <w:rPr>
          <w:i/>
          <w:sz w:val="28"/>
          <w:szCs w:val="28"/>
        </w:rPr>
        <w:t xml:space="preserve"> контракта.</w:t>
      </w:r>
    </w:p>
    <w:p w:rsidR="00A3751A" w:rsidRPr="00BD78C0" w:rsidRDefault="00A3751A" w:rsidP="00A3751A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Договор № 32 от 01.10.2019  с ИП </w:t>
      </w:r>
      <w:proofErr w:type="spellStart"/>
      <w:r w:rsidRPr="00BD78C0">
        <w:rPr>
          <w:sz w:val="28"/>
          <w:szCs w:val="28"/>
        </w:rPr>
        <w:t>Темциной</w:t>
      </w:r>
      <w:proofErr w:type="spellEnd"/>
      <w:r w:rsidRPr="00BD78C0">
        <w:rPr>
          <w:sz w:val="28"/>
          <w:szCs w:val="28"/>
        </w:rPr>
        <w:t xml:space="preserve"> Ю.В.  </w:t>
      </w:r>
      <w:r w:rsidR="00843316" w:rsidRPr="00C10652">
        <w:rPr>
          <w:i/>
          <w:sz w:val="28"/>
          <w:szCs w:val="28"/>
        </w:rPr>
        <w:t>В</w:t>
      </w:r>
      <w:r w:rsidRPr="00C10652">
        <w:rPr>
          <w:i/>
          <w:sz w:val="28"/>
          <w:szCs w:val="28"/>
        </w:rPr>
        <w:t xml:space="preserve"> договоре отсутствуют данные и реквизиты заказчика, сумма контракта, указанная в приказе не </w:t>
      </w:r>
      <w:r w:rsidR="00C10652" w:rsidRPr="00C10652">
        <w:rPr>
          <w:i/>
          <w:sz w:val="28"/>
          <w:szCs w:val="28"/>
        </w:rPr>
        <w:t>соответствует</w:t>
      </w:r>
      <w:r w:rsidRPr="00C10652">
        <w:rPr>
          <w:i/>
          <w:sz w:val="28"/>
          <w:szCs w:val="28"/>
        </w:rPr>
        <w:t xml:space="preserve"> сумме в контракте</w:t>
      </w:r>
      <w:r w:rsidR="00843316" w:rsidRPr="00BD78C0">
        <w:rPr>
          <w:sz w:val="28"/>
          <w:szCs w:val="28"/>
        </w:rPr>
        <w:t>.</w:t>
      </w:r>
    </w:p>
    <w:p w:rsidR="00A3751A" w:rsidRPr="00C10652" w:rsidRDefault="00A3751A" w:rsidP="00A3751A">
      <w:pPr>
        <w:ind w:firstLine="708"/>
        <w:jc w:val="both"/>
        <w:rPr>
          <w:i/>
          <w:sz w:val="28"/>
          <w:szCs w:val="28"/>
        </w:rPr>
      </w:pPr>
      <w:r w:rsidRPr="00BD78C0">
        <w:rPr>
          <w:sz w:val="28"/>
          <w:szCs w:val="28"/>
        </w:rPr>
        <w:lastRenderedPageBreak/>
        <w:t xml:space="preserve">Договор поставки от 15.08.2019 № 512 ИП </w:t>
      </w:r>
      <w:proofErr w:type="spellStart"/>
      <w:r w:rsidRPr="00BD78C0">
        <w:rPr>
          <w:sz w:val="28"/>
          <w:szCs w:val="28"/>
        </w:rPr>
        <w:t>Линштейн</w:t>
      </w:r>
      <w:proofErr w:type="spellEnd"/>
      <w:r w:rsidRPr="00BD78C0">
        <w:rPr>
          <w:sz w:val="28"/>
          <w:szCs w:val="28"/>
        </w:rPr>
        <w:t xml:space="preserve"> М.М.  </w:t>
      </w:r>
      <w:r w:rsidR="00843316" w:rsidRPr="00C10652">
        <w:rPr>
          <w:i/>
          <w:sz w:val="28"/>
          <w:szCs w:val="28"/>
        </w:rPr>
        <w:t>Договор не содержит сведений о</w:t>
      </w:r>
      <w:r w:rsidRPr="00C10652">
        <w:rPr>
          <w:i/>
          <w:sz w:val="28"/>
          <w:szCs w:val="28"/>
        </w:rPr>
        <w:t xml:space="preserve"> цен</w:t>
      </w:r>
      <w:r w:rsidR="00843316" w:rsidRPr="00C10652">
        <w:rPr>
          <w:i/>
          <w:sz w:val="28"/>
          <w:szCs w:val="28"/>
        </w:rPr>
        <w:t>е</w:t>
      </w:r>
      <w:r w:rsidRPr="00C10652">
        <w:rPr>
          <w:i/>
          <w:sz w:val="28"/>
          <w:szCs w:val="28"/>
        </w:rPr>
        <w:t>, срок</w:t>
      </w:r>
      <w:r w:rsidR="00843316" w:rsidRPr="00C10652">
        <w:rPr>
          <w:i/>
          <w:sz w:val="28"/>
          <w:szCs w:val="28"/>
        </w:rPr>
        <w:t>а</w:t>
      </w:r>
      <w:r w:rsidR="00C10652" w:rsidRPr="00C10652">
        <w:rPr>
          <w:i/>
          <w:sz w:val="28"/>
          <w:szCs w:val="28"/>
        </w:rPr>
        <w:t>х</w:t>
      </w:r>
      <w:r w:rsidRPr="00C10652">
        <w:rPr>
          <w:i/>
          <w:sz w:val="28"/>
          <w:szCs w:val="28"/>
        </w:rPr>
        <w:t xml:space="preserve"> поставок</w:t>
      </w:r>
      <w:r w:rsidR="00843316" w:rsidRPr="00C10652">
        <w:rPr>
          <w:i/>
          <w:sz w:val="28"/>
          <w:szCs w:val="28"/>
        </w:rPr>
        <w:t>.</w:t>
      </w:r>
    </w:p>
    <w:p w:rsidR="00BD78C0" w:rsidRPr="00BD78C0" w:rsidRDefault="00BD78C0" w:rsidP="00BD78C0">
      <w:pPr>
        <w:ind w:firstLine="709"/>
        <w:jc w:val="both"/>
        <w:rPr>
          <w:sz w:val="28"/>
          <w:szCs w:val="28"/>
        </w:rPr>
      </w:pPr>
      <w:r w:rsidRPr="00BD78C0">
        <w:rPr>
          <w:sz w:val="28"/>
          <w:szCs w:val="28"/>
        </w:rPr>
        <w:t>Контрольный орган рекомендует заказчику обратить внимание на наличие в договорах (контрактах) обязательных существенных условий:</w:t>
      </w:r>
    </w:p>
    <w:p w:rsidR="00BD78C0" w:rsidRPr="00BD78C0" w:rsidRDefault="00BD78C0" w:rsidP="00BD78C0">
      <w:pPr>
        <w:ind w:firstLine="709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- </w:t>
      </w:r>
      <w:r w:rsidRPr="00BD78C0">
        <w:rPr>
          <w:rFonts w:eastAsia="+mn-ea"/>
          <w:kern w:val="24"/>
          <w:sz w:val="28"/>
          <w:szCs w:val="28"/>
        </w:rPr>
        <w:t>наименование и описание объекта закупки;</w:t>
      </w:r>
    </w:p>
    <w:p w:rsidR="00BD78C0" w:rsidRPr="00BD78C0" w:rsidRDefault="00BD78C0" w:rsidP="00BD78C0">
      <w:pPr>
        <w:ind w:firstLine="709"/>
        <w:jc w:val="both"/>
        <w:rPr>
          <w:sz w:val="28"/>
          <w:szCs w:val="28"/>
        </w:rPr>
      </w:pPr>
      <w:r w:rsidRPr="00BD78C0">
        <w:rPr>
          <w:rFonts w:eastAsia="+mn-ea"/>
          <w:kern w:val="24"/>
          <w:sz w:val="28"/>
          <w:szCs w:val="28"/>
        </w:rPr>
        <w:t xml:space="preserve">- количество товара; </w:t>
      </w:r>
    </w:p>
    <w:p w:rsidR="00BD78C0" w:rsidRPr="00BD78C0" w:rsidRDefault="00BD78C0" w:rsidP="00BD78C0">
      <w:pPr>
        <w:ind w:firstLine="709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- </w:t>
      </w:r>
      <w:r w:rsidRPr="00BD78C0">
        <w:rPr>
          <w:rFonts w:eastAsia="+mn-ea"/>
          <w:kern w:val="24"/>
          <w:sz w:val="28"/>
          <w:szCs w:val="28"/>
        </w:rPr>
        <w:t xml:space="preserve">место доставки товара, выполнения работ, оказания услуг; </w:t>
      </w:r>
    </w:p>
    <w:p w:rsidR="00BD78C0" w:rsidRPr="00BD78C0" w:rsidRDefault="00BD78C0" w:rsidP="00BD78C0">
      <w:pPr>
        <w:ind w:firstLine="709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- </w:t>
      </w:r>
      <w:r w:rsidRPr="00BD78C0">
        <w:rPr>
          <w:rFonts w:eastAsia="+mn-ea"/>
          <w:kern w:val="24"/>
          <w:sz w:val="28"/>
          <w:szCs w:val="28"/>
        </w:rPr>
        <w:t xml:space="preserve">сроки поставки товара, сроки завершения работ, график оказания услуг. </w:t>
      </w:r>
    </w:p>
    <w:p w:rsidR="00BD78C0" w:rsidRPr="00BD78C0" w:rsidRDefault="00BD78C0" w:rsidP="00BD78C0">
      <w:pPr>
        <w:ind w:firstLine="709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- </w:t>
      </w:r>
      <w:r w:rsidRPr="00BD78C0">
        <w:rPr>
          <w:rFonts w:eastAsia="+mn-ea"/>
          <w:kern w:val="24"/>
          <w:sz w:val="28"/>
          <w:szCs w:val="28"/>
        </w:rPr>
        <w:t>цена является твердой и определяется на весь срок исполнения</w:t>
      </w:r>
      <w:r w:rsidRPr="00BD78C0">
        <w:rPr>
          <w:sz w:val="28"/>
          <w:szCs w:val="28"/>
        </w:rPr>
        <w:t>;</w:t>
      </w:r>
    </w:p>
    <w:p w:rsidR="00BD78C0" w:rsidRPr="00BD78C0" w:rsidRDefault="00BD78C0" w:rsidP="00BD78C0">
      <w:pPr>
        <w:ind w:firstLine="709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- </w:t>
      </w:r>
      <w:r w:rsidRPr="00BD78C0">
        <w:rPr>
          <w:rFonts w:eastAsia="+mn-ea"/>
          <w:kern w:val="24"/>
          <w:sz w:val="28"/>
          <w:szCs w:val="28"/>
        </w:rPr>
        <w:t>условие о сроке оплаты, не  превышающем 30 дней (для субъектов малого предпринимательства 15 рабочих).</w:t>
      </w:r>
    </w:p>
    <w:p w:rsidR="00487F04" w:rsidRPr="00BD78C0" w:rsidRDefault="00D70533" w:rsidP="00843316">
      <w:pPr>
        <w:jc w:val="both"/>
        <w:rPr>
          <w:b/>
          <w:sz w:val="28"/>
          <w:szCs w:val="28"/>
        </w:rPr>
      </w:pPr>
      <w:r w:rsidRPr="00BD78C0">
        <w:rPr>
          <w:sz w:val="28"/>
          <w:szCs w:val="28"/>
        </w:rPr>
        <w:t xml:space="preserve">         </w:t>
      </w:r>
      <w:r w:rsidR="00487F04" w:rsidRPr="00BD78C0">
        <w:rPr>
          <w:b/>
          <w:sz w:val="28"/>
          <w:szCs w:val="28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487F04" w:rsidRPr="00BD78C0" w:rsidRDefault="00487F04" w:rsidP="00487F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D78C0">
        <w:rPr>
          <w:sz w:val="28"/>
          <w:szCs w:val="28"/>
        </w:rPr>
        <w:t xml:space="preserve">Отчет об объеме закупок у субъектов малого предпринимательства, социально ориентированных некоммерческих организаций за 2018 год размещен в Единой информационной системе </w:t>
      </w:r>
      <w:proofErr w:type="spellStart"/>
      <w:r w:rsidRPr="00BD78C0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BD78C0">
        <w:rPr>
          <w:sz w:val="28"/>
          <w:szCs w:val="28"/>
          <w:shd w:val="clear" w:color="auto" w:fill="FFFFFF"/>
        </w:rPr>
        <w:t>.</w:t>
      </w:r>
      <w:proofErr w:type="spellStart"/>
      <w:r w:rsidRPr="00BD78C0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BD78C0">
        <w:rPr>
          <w:sz w:val="28"/>
          <w:szCs w:val="28"/>
          <w:shd w:val="clear" w:color="auto" w:fill="FFFFFF"/>
        </w:rPr>
        <w:t>.</w:t>
      </w:r>
      <w:proofErr w:type="spellStart"/>
      <w:r w:rsidRPr="00BD78C0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BD78C0">
        <w:rPr>
          <w:sz w:val="28"/>
          <w:szCs w:val="28"/>
        </w:rPr>
        <w:t xml:space="preserve">. в соответствии нормами 44-ФЗ от 05.04.2013. </w:t>
      </w:r>
    </w:p>
    <w:p w:rsidR="00487F04" w:rsidRPr="00BD78C0" w:rsidRDefault="00487F04" w:rsidP="00FB7888">
      <w:pPr>
        <w:jc w:val="both"/>
        <w:rPr>
          <w:sz w:val="28"/>
          <w:szCs w:val="28"/>
        </w:rPr>
      </w:pPr>
    </w:p>
    <w:p w:rsidR="00D70533" w:rsidRPr="00BD78C0" w:rsidRDefault="00D70533" w:rsidP="00242BD8">
      <w:pPr>
        <w:ind w:firstLine="709"/>
        <w:jc w:val="both"/>
        <w:rPr>
          <w:rStyle w:val="14"/>
          <w:b w:val="0"/>
          <w:spacing w:val="0"/>
          <w:sz w:val="28"/>
          <w:szCs w:val="28"/>
        </w:rPr>
      </w:pPr>
      <w:proofErr w:type="gramStart"/>
      <w:r w:rsidRPr="00BD78C0">
        <w:rPr>
          <w:sz w:val="28"/>
          <w:szCs w:val="28"/>
        </w:rPr>
        <w:t xml:space="preserve">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r w:rsidR="00242BD8" w:rsidRPr="00BD78C0">
        <w:rPr>
          <w:sz w:val="28"/>
          <w:szCs w:val="28"/>
        </w:rPr>
        <w:t xml:space="preserve">отделом </w:t>
      </w:r>
      <w:r w:rsidR="00BD78C0">
        <w:rPr>
          <w:sz w:val="28"/>
          <w:szCs w:val="28"/>
        </w:rPr>
        <w:t>культуры</w:t>
      </w:r>
      <w:r w:rsidR="00242BD8" w:rsidRPr="00BD78C0">
        <w:rPr>
          <w:sz w:val="28"/>
          <w:szCs w:val="28"/>
        </w:rPr>
        <w:t xml:space="preserve"> администрации муниципального района</w:t>
      </w:r>
      <w:r w:rsidRPr="00BD78C0">
        <w:rPr>
          <w:sz w:val="28"/>
          <w:szCs w:val="28"/>
        </w:rPr>
        <w:t xml:space="preserve"> контрольным органом принято решение направить заказчику  предложение </w:t>
      </w:r>
      <w:r w:rsidRPr="00BD78C0">
        <w:rPr>
          <w:rStyle w:val="14"/>
          <w:b w:val="0"/>
          <w:spacing w:val="0"/>
          <w:sz w:val="28"/>
          <w:szCs w:val="28"/>
        </w:rPr>
        <w:t xml:space="preserve">по недопущению в дальнейшем выявленных нарушений при проведении проверки по </w:t>
      </w:r>
      <w:r w:rsidRPr="00BD78C0">
        <w:rPr>
          <w:rStyle w:val="141"/>
          <w:b w:val="0"/>
          <w:spacing w:val="0"/>
          <w:sz w:val="28"/>
          <w:szCs w:val="28"/>
        </w:rPr>
        <w:t>соблюдению законодательства</w:t>
      </w:r>
      <w:r w:rsidRPr="00BD78C0">
        <w:rPr>
          <w:rStyle w:val="14"/>
          <w:b w:val="0"/>
          <w:spacing w:val="0"/>
          <w:sz w:val="28"/>
          <w:szCs w:val="28"/>
        </w:rPr>
        <w:t xml:space="preserve"> Российской Федерации и иных нормативных правовых актов о контрактной системе в сфер</w:t>
      </w:r>
      <w:r w:rsidR="00242BD8" w:rsidRPr="00BD78C0">
        <w:rPr>
          <w:rStyle w:val="14"/>
          <w:b w:val="0"/>
          <w:spacing w:val="0"/>
          <w:sz w:val="28"/>
          <w:szCs w:val="28"/>
        </w:rPr>
        <w:t>е</w:t>
      </w:r>
      <w:proofErr w:type="gramEnd"/>
      <w:r w:rsidR="00242BD8" w:rsidRPr="00BD78C0">
        <w:rPr>
          <w:rStyle w:val="14"/>
          <w:b w:val="0"/>
          <w:spacing w:val="0"/>
          <w:sz w:val="28"/>
          <w:szCs w:val="28"/>
        </w:rPr>
        <w:t xml:space="preserve"> закупок товаров, работ, услуг</w:t>
      </w:r>
      <w:r w:rsidR="00843316" w:rsidRPr="00BD78C0">
        <w:rPr>
          <w:rStyle w:val="14"/>
          <w:b w:val="0"/>
          <w:spacing w:val="0"/>
          <w:sz w:val="28"/>
          <w:szCs w:val="28"/>
        </w:rPr>
        <w:t>.</w:t>
      </w:r>
    </w:p>
    <w:p w:rsidR="00D70533" w:rsidRPr="00BD78C0" w:rsidRDefault="00D70533" w:rsidP="001F61ED">
      <w:pPr>
        <w:ind w:firstLine="708"/>
        <w:jc w:val="both"/>
        <w:rPr>
          <w:rStyle w:val="14"/>
          <w:b w:val="0"/>
          <w:spacing w:val="0"/>
          <w:sz w:val="28"/>
          <w:szCs w:val="28"/>
        </w:rPr>
      </w:pPr>
    </w:p>
    <w:p w:rsidR="00D70533" w:rsidRPr="00BD78C0" w:rsidRDefault="00D70533" w:rsidP="004A4CEE">
      <w:pPr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С актом </w:t>
      </w:r>
      <w:proofErr w:type="gramStart"/>
      <w:r w:rsidRPr="00BD78C0">
        <w:rPr>
          <w:sz w:val="28"/>
          <w:szCs w:val="28"/>
        </w:rPr>
        <w:t>ознакомлен</w:t>
      </w:r>
      <w:proofErr w:type="gramEnd"/>
      <w:r w:rsidRPr="00BD78C0">
        <w:rPr>
          <w:sz w:val="28"/>
          <w:szCs w:val="28"/>
        </w:rPr>
        <w:t xml:space="preserve">: </w:t>
      </w:r>
    </w:p>
    <w:p w:rsidR="00D70533" w:rsidRPr="00BD78C0" w:rsidRDefault="00D70533" w:rsidP="004A4CEE">
      <w:pPr>
        <w:jc w:val="both"/>
        <w:rPr>
          <w:sz w:val="28"/>
          <w:szCs w:val="28"/>
        </w:rPr>
      </w:pPr>
    </w:p>
    <w:p w:rsidR="00D70533" w:rsidRPr="00BD78C0" w:rsidRDefault="00843316" w:rsidP="004A4CEE">
      <w:pPr>
        <w:jc w:val="both"/>
        <w:rPr>
          <w:sz w:val="28"/>
          <w:szCs w:val="28"/>
        </w:rPr>
      </w:pPr>
      <w:r w:rsidRPr="00BD78C0">
        <w:rPr>
          <w:sz w:val="28"/>
          <w:szCs w:val="28"/>
        </w:rPr>
        <w:t>Н</w:t>
      </w:r>
      <w:r w:rsidR="00242BD8" w:rsidRPr="00BD78C0">
        <w:rPr>
          <w:sz w:val="28"/>
          <w:szCs w:val="28"/>
        </w:rPr>
        <w:t xml:space="preserve">ачальник отдела </w:t>
      </w:r>
      <w:r w:rsidRPr="00BD78C0">
        <w:rPr>
          <w:sz w:val="28"/>
          <w:szCs w:val="28"/>
        </w:rPr>
        <w:t>культуры</w:t>
      </w:r>
    </w:p>
    <w:p w:rsidR="00242BD8" w:rsidRPr="00BD78C0" w:rsidRDefault="00242BD8" w:rsidP="004A4CEE">
      <w:pPr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администрации муниципального района                              </w:t>
      </w:r>
      <w:r w:rsidR="00843316" w:rsidRPr="00BD78C0">
        <w:rPr>
          <w:sz w:val="28"/>
          <w:szCs w:val="28"/>
        </w:rPr>
        <w:t>М.Н. Егоренко</w:t>
      </w:r>
    </w:p>
    <w:p w:rsidR="00D70533" w:rsidRPr="00BD78C0" w:rsidRDefault="00D70533" w:rsidP="004A4CEE">
      <w:pPr>
        <w:jc w:val="both"/>
        <w:rPr>
          <w:sz w:val="28"/>
          <w:szCs w:val="28"/>
        </w:rPr>
      </w:pPr>
    </w:p>
    <w:p w:rsidR="00242BD8" w:rsidRPr="00BD78C0" w:rsidRDefault="00242BD8" w:rsidP="00242BD8">
      <w:pPr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Начальник управления </w:t>
      </w:r>
    </w:p>
    <w:p w:rsidR="00242BD8" w:rsidRPr="00BD78C0" w:rsidRDefault="00242BD8" w:rsidP="00242BD8">
      <w:pPr>
        <w:jc w:val="both"/>
        <w:rPr>
          <w:sz w:val="28"/>
          <w:szCs w:val="28"/>
        </w:rPr>
      </w:pPr>
      <w:r w:rsidRPr="00BD78C0">
        <w:rPr>
          <w:sz w:val="28"/>
          <w:szCs w:val="28"/>
        </w:rPr>
        <w:t>экономического развития администрации</w:t>
      </w:r>
    </w:p>
    <w:p w:rsidR="00242BD8" w:rsidRPr="00BD78C0" w:rsidRDefault="00242BD8" w:rsidP="00242BD8">
      <w:pPr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муниципального района                              </w:t>
      </w:r>
      <w:r w:rsidR="00A66EF8">
        <w:rPr>
          <w:sz w:val="28"/>
          <w:szCs w:val="28"/>
        </w:rPr>
        <w:t xml:space="preserve">                           </w:t>
      </w:r>
      <w:r w:rsidRPr="00BD78C0">
        <w:rPr>
          <w:sz w:val="28"/>
          <w:szCs w:val="28"/>
        </w:rPr>
        <w:t xml:space="preserve">Т.П. </w:t>
      </w:r>
      <w:proofErr w:type="spellStart"/>
      <w:r w:rsidRPr="00BD78C0">
        <w:rPr>
          <w:sz w:val="28"/>
          <w:szCs w:val="28"/>
        </w:rPr>
        <w:t>Бескаева</w:t>
      </w:r>
      <w:proofErr w:type="spellEnd"/>
    </w:p>
    <w:p w:rsidR="00242BD8" w:rsidRPr="00BD78C0" w:rsidRDefault="00242BD8" w:rsidP="004A4CEE">
      <w:pPr>
        <w:jc w:val="both"/>
        <w:rPr>
          <w:sz w:val="28"/>
          <w:szCs w:val="28"/>
        </w:rPr>
      </w:pPr>
    </w:p>
    <w:p w:rsidR="00D70533" w:rsidRPr="00BD78C0" w:rsidRDefault="00D70533" w:rsidP="004A4CEE">
      <w:pPr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Заместитель начальника управления </w:t>
      </w:r>
    </w:p>
    <w:p w:rsidR="00D70533" w:rsidRPr="00BD78C0" w:rsidRDefault="00D70533" w:rsidP="004A4CEE">
      <w:pPr>
        <w:jc w:val="both"/>
        <w:rPr>
          <w:sz w:val="28"/>
          <w:szCs w:val="28"/>
        </w:rPr>
      </w:pPr>
      <w:r w:rsidRPr="00BD78C0">
        <w:rPr>
          <w:sz w:val="28"/>
          <w:szCs w:val="28"/>
        </w:rPr>
        <w:t>экономического развития администрации</w:t>
      </w:r>
    </w:p>
    <w:p w:rsidR="00D70533" w:rsidRPr="00BD78C0" w:rsidRDefault="00D70533" w:rsidP="004A4CEE">
      <w:pPr>
        <w:jc w:val="both"/>
        <w:rPr>
          <w:sz w:val="28"/>
          <w:szCs w:val="28"/>
        </w:rPr>
      </w:pPr>
      <w:r w:rsidRPr="00BD78C0">
        <w:rPr>
          <w:sz w:val="28"/>
          <w:szCs w:val="28"/>
        </w:rPr>
        <w:t>муниципального района</w:t>
      </w:r>
      <w:r w:rsidR="00242BD8" w:rsidRPr="00BD78C0">
        <w:rPr>
          <w:sz w:val="28"/>
          <w:szCs w:val="28"/>
        </w:rPr>
        <w:t xml:space="preserve">                              </w:t>
      </w:r>
      <w:r w:rsidR="00A66EF8">
        <w:rPr>
          <w:sz w:val="28"/>
          <w:szCs w:val="28"/>
        </w:rPr>
        <w:t xml:space="preserve">                            </w:t>
      </w:r>
      <w:proofErr w:type="spellStart"/>
      <w:r w:rsidRPr="00BD78C0">
        <w:rPr>
          <w:sz w:val="28"/>
          <w:szCs w:val="28"/>
        </w:rPr>
        <w:t>Н.С.Щедрова</w:t>
      </w:r>
      <w:proofErr w:type="spellEnd"/>
      <w:r w:rsidRPr="00BD78C0">
        <w:rPr>
          <w:sz w:val="28"/>
          <w:szCs w:val="28"/>
        </w:rPr>
        <w:t xml:space="preserve">                                                                   </w:t>
      </w:r>
    </w:p>
    <w:p w:rsidR="00D70533" w:rsidRPr="00BD78C0" w:rsidRDefault="00D70533" w:rsidP="00181F9E">
      <w:pPr>
        <w:ind w:firstLine="708"/>
        <w:jc w:val="both"/>
        <w:rPr>
          <w:sz w:val="28"/>
          <w:szCs w:val="28"/>
        </w:rPr>
      </w:pPr>
    </w:p>
    <w:sectPr w:rsidR="00D70533" w:rsidRPr="00BD78C0" w:rsidSect="0099573A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CD" w:rsidRDefault="009731CD">
      <w:r>
        <w:separator/>
      </w:r>
    </w:p>
  </w:endnote>
  <w:endnote w:type="continuationSeparator" w:id="0">
    <w:p w:rsidR="009731CD" w:rsidRDefault="0097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CD" w:rsidRDefault="009731CD">
      <w:r>
        <w:separator/>
      </w:r>
    </w:p>
  </w:footnote>
  <w:footnote w:type="continuationSeparator" w:id="0">
    <w:p w:rsidR="009731CD" w:rsidRDefault="0097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34" w:rsidRDefault="00F81434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1434" w:rsidRDefault="00F814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34" w:rsidRDefault="00F81434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6EF8">
      <w:rPr>
        <w:rStyle w:val="a9"/>
        <w:noProof/>
      </w:rPr>
      <w:t>8</w:t>
    </w:r>
    <w:r>
      <w:rPr>
        <w:rStyle w:val="a9"/>
      </w:rPr>
      <w:fldChar w:fldCharType="end"/>
    </w:r>
  </w:p>
  <w:p w:rsidR="00F81434" w:rsidRDefault="00F814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C49"/>
    <w:multiLevelType w:val="hybridMultilevel"/>
    <w:tmpl w:val="08C82D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9BA00FB"/>
    <w:multiLevelType w:val="hybridMultilevel"/>
    <w:tmpl w:val="CFB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A61398"/>
    <w:multiLevelType w:val="hybridMultilevel"/>
    <w:tmpl w:val="16DC7D6C"/>
    <w:lvl w:ilvl="0" w:tplc="425AF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A"/>
    <w:rsid w:val="0000100A"/>
    <w:rsid w:val="000070CE"/>
    <w:rsid w:val="000148D4"/>
    <w:rsid w:val="0001742D"/>
    <w:rsid w:val="00024D20"/>
    <w:rsid w:val="00025134"/>
    <w:rsid w:val="000458A0"/>
    <w:rsid w:val="00053AC0"/>
    <w:rsid w:val="00060A07"/>
    <w:rsid w:val="00067A52"/>
    <w:rsid w:val="00087714"/>
    <w:rsid w:val="00092A5A"/>
    <w:rsid w:val="000958ED"/>
    <w:rsid w:val="000A431D"/>
    <w:rsid w:val="000B283A"/>
    <w:rsid w:val="000B3809"/>
    <w:rsid w:val="000D2119"/>
    <w:rsid w:val="000F666B"/>
    <w:rsid w:val="000F718D"/>
    <w:rsid w:val="001058C7"/>
    <w:rsid w:val="001061B1"/>
    <w:rsid w:val="00111772"/>
    <w:rsid w:val="00134131"/>
    <w:rsid w:val="00152E21"/>
    <w:rsid w:val="001559A8"/>
    <w:rsid w:val="00162AAC"/>
    <w:rsid w:val="00163752"/>
    <w:rsid w:val="0016603F"/>
    <w:rsid w:val="001713A3"/>
    <w:rsid w:val="00171955"/>
    <w:rsid w:val="00181F9E"/>
    <w:rsid w:val="00185080"/>
    <w:rsid w:val="00185A74"/>
    <w:rsid w:val="001916CD"/>
    <w:rsid w:val="00193AD0"/>
    <w:rsid w:val="001A6AF9"/>
    <w:rsid w:val="001B404E"/>
    <w:rsid w:val="001D03A9"/>
    <w:rsid w:val="001D1A5A"/>
    <w:rsid w:val="001D54B8"/>
    <w:rsid w:val="001E49B0"/>
    <w:rsid w:val="001E5799"/>
    <w:rsid w:val="001F61ED"/>
    <w:rsid w:val="00200039"/>
    <w:rsid w:val="00203286"/>
    <w:rsid w:val="00203A20"/>
    <w:rsid w:val="002172E2"/>
    <w:rsid w:val="00242BD8"/>
    <w:rsid w:val="00263E91"/>
    <w:rsid w:val="0026692F"/>
    <w:rsid w:val="00280642"/>
    <w:rsid w:val="00286795"/>
    <w:rsid w:val="00287F23"/>
    <w:rsid w:val="002A7385"/>
    <w:rsid w:val="002B7EA7"/>
    <w:rsid w:val="002D10AE"/>
    <w:rsid w:val="00303606"/>
    <w:rsid w:val="00332041"/>
    <w:rsid w:val="0034350B"/>
    <w:rsid w:val="00353691"/>
    <w:rsid w:val="00357500"/>
    <w:rsid w:val="00361246"/>
    <w:rsid w:val="0036676F"/>
    <w:rsid w:val="00381807"/>
    <w:rsid w:val="003844F9"/>
    <w:rsid w:val="00393001"/>
    <w:rsid w:val="003957B8"/>
    <w:rsid w:val="003A5703"/>
    <w:rsid w:val="003B2270"/>
    <w:rsid w:val="003C2B99"/>
    <w:rsid w:val="003E4727"/>
    <w:rsid w:val="004069C9"/>
    <w:rsid w:val="00413D76"/>
    <w:rsid w:val="00422FBD"/>
    <w:rsid w:val="004236DF"/>
    <w:rsid w:val="00436D37"/>
    <w:rsid w:val="00437D05"/>
    <w:rsid w:val="00446499"/>
    <w:rsid w:val="00451B37"/>
    <w:rsid w:val="00452148"/>
    <w:rsid w:val="004561E1"/>
    <w:rsid w:val="00460312"/>
    <w:rsid w:val="00467D16"/>
    <w:rsid w:val="00472488"/>
    <w:rsid w:val="00482F52"/>
    <w:rsid w:val="00487F04"/>
    <w:rsid w:val="004A1C93"/>
    <w:rsid w:val="004A4CEE"/>
    <w:rsid w:val="004A607C"/>
    <w:rsid w:val="004B0BC0"/>
    <w:rsid w:val="004B3E67"/>
    <w:rsid w:val="004E7047"/>
    <w:rsid w:val="004F127B"/>
    <w:rsid w:val="004F49C1"/>
    <w:rsid w:val="004F7EC4"/>
    <w:rsid w:val="00500093"/>
    <w:rsid w:val="00501AF2"/>
    <w:rsid w:val="00516786"/>
    <w:rsid w:val="0052401C"/>
    <w:rsid w:val="005309A0"/>
    <w:rsid w:val="00545663"/>
    <w:rsid w:val="00555A65"/>
    <w:rsid w:val="00572764"/>
    <w:rsid w:val="005738EE"/>
    <w:rsid w:val="00574CE6"/>
    <w:rsid w:val="00580B43"/>
    <w:rsid w:val="00592E04"/>
    <w:rsid w:val="005A32CD"/>
    <w:rsid w:val="005B09FE"/>
    <w:rsid w:val="005C7A31"/>
    <w:rsid w:val="005D2018"/>
    <w:rsid w:val="005E015D"/>
    <w:rsid w:val="005E5AD6"/>
    <w:rsid w:val="00604854"/>
    <w:rsid w:val="00606B71"/>
    <w:rsid w:val="00610B32"/>
    <w:rsid w:val="006121D6"/>
    <w:rsid w:val="00612AFA"/>
    <w:rsid w:val="006160AC"/>
    <w:rsid w:val="006245CC"/>
    <w:rsid w:val="00624C40"/>
    <w:rsid w:val="0062611C"/>
    <w:rsid w:val="006351B9"/>
    <w:rsid w:val="00637306"/>
    <w:rsid w:val="00645A6D"/>
    <w:rsid w:val="006511BA"/>
    <w:rsid w:val="00652959"/>
    <w:rsid w:val="006603ED"/>
    <w:rsid w:val="00674E11"/>
    <w:rsid w:val="00675541"/>
    <w:rsid w:val="0068287F"/>
    <w:rsid w:val="00682AD0"/>
    <w:rsid w:val="00686382"/>
    <w:rsid w:val="00693B1A"/>
    <w:rsid w:val="006A1EC7"/>
    <w:rsid w:val="006B40D4"/>
    <w:rsid w:val="006C416D"/>
    <w:rsid w:val="006E40F1"/>
    <w:rsid w:val="006F0EA1"/>
    <w:rsid w:val="006F70A6"/>
    <w:rsid w:val="006F76E3"/>
    <w:rsid w:val="006F7713"/>
    <w:rsid w:val="00701426"/>
    <w:rsid w:val="0071326F"/>
    <w:rsid w:val="007231C4"/>
    <w:rsid w:val="00726824"/>
    <w:rsid w:val="0073575B"/>
    <w:rsid w:val="007371E9"/>
    <w:rsid w:val="00745315"/>
    <w:rsid w:val="00745596"/>
    <w:rsid w:val="00747468"/>
    <w:rsid w:val="0075415D"/>
    <w:rsid w:val="007623AA"/>
    <w:rsid w:val="00764A97"/>
    <w:rsid w:val="00765189"/>
    <w:rsid w:val="00775BFF"/>
    <w:rsid w:val="007805FE"/>
    <w:rsid w:val="007822B6"/>
    <w:rsid w:val="007878F8"/>
    <w:rsid w:val="007957A1"/>
    <w:rsid w:val="007A6841"/>
    <w:rsid w:val="007B357B"/>
    <w:rsid w:val="007C4052"/>
    <w:rsid w:val="007E2C38"/>
    <w:rsid w:val="0082574B"/>
    <w:rsid w:val="00827ADB"/>
    <w:rsid w:val="00831054"/>
    <w:rsid w:val="00832270"/>
    <w:rsid w:val="00843316"/>
    <w:rsid w:val="00852DAC"/>
    <w:rsid w:val="00863D8B"/>
    <w:rsid w:val="00866031"/>
    <w:rsid w:val="008779F5"/>
    <w:rsid w:val="0088181A"/>
    <w:rsid w:val="00883C07"/>
    <w:rsid w:val="008849D0"/>
    <w:rsid w:val="008B1E24"/>
    <w:rsid w:val="008B252A"/>
    <w:rsid w:val="008C01E5"/>
    <w:rsid w:val="008C4CE8"/>
    <w:rsid w:val="008D1179"/>
    <w:rsid w:val="008D562E"/>
    <w:rsid w:val="008E115E"/>
    <w:rsid w:val="008E27B1"/>
    <w:rsid w:val="008E4693"/>
    <w:rsid w:val="009053F8"/>
    <w:rsid w:val="00910A4A"/>
    <w:rsid w:val="00910DAA"/>
    <w:rsid w:val="00914778"/>
    <w:rsid w:val="00927392"/>
    <w:rsid w:val="00930CF3"/>
    <w:rsid w:val="0094587D"/>
    <w:rsid w:val="00964E1E"/>
    <w:rsid w:val="009655D2"/>
    <w:rsid w:val="009707E4"/>
    <w:rsid w:val="0097198F"/>
    <w:rsid w:val="009731CD"/>
    <w:rsid w:val="0099109B"/>
    <w:rsid w:val="00991519"/>
    <w:rsid w:val="0099573A"/>
    <w:rsid w:val="009A16C9"/>
    <w:rsid w:val="009A18A8"/>
    <w:rsid w:val="009B391F"/>
    <w:rsid w:val="009C0A4D"/>
    <w:rsid w:val="009D2A59"/>
    <w:rsid w:val="009D46E8"/>
    <w:rsid w:val="009E6BD9"/>
    <w:rsid w:val="009F628E"/>
    <w:rsid w:val="00A04AB9"/>
    <w:rsid w:val="00A0537C"/>
    <w:rsid w:val="00A10C33"/>
    <w:rsid w:val="00A10FC6"/>
    <w:rsid w:val="00A21C5A"/>
    <w:rsid w:val="00A3751A"/>
    <w:rsid w:val="00A4112D"/>
    <w:rsid w:val="00A575D5"/>
    <w:rsid w:val="00A62642"/>
    <w:rsid w:val="00A66EF8"/>
    <w:rsid w:val="00A7663A"/>
    <w:rsid w:val="00A823C3"/>
    <w:rsid w:val="00AA1CD2"/>
    <w:rsid w:val="00AA3E86"/>
    <w:rsid w:val="00AB328B"/>
    <w:rsid w:val="00AC172A"/>
    <w:rsid w:val="00AC30DB"/>
    <w:rsid w:val="00AC6A1E"/>
    <w:rsid w:val="00AE0428"/>
    <w:rsid w:val="00AE273E"/>
    <w:rsid w:val="00AF1DE1"/>
    <w:rsid w:val="00AF56A8"/>
    <w:rsid w:val="00B027B8"/>
    <w:rsid w:val="00B27DEA"/>
    <w:rsid w:val="00B30925"/>
    <w:rsid w:val="00B33B40"/>
    <w:rsid w:val="00B37035"/>
    <w:rsid w:val="00B6366F"/>
    <w:rsid w:val="00B750B0"/>
    <w:rsid w:val="00B75EF6"/>
    <w:rsid w:val="00B800A3"/>
    <w:rsid w:val="00B86FC7"/>
    <w:rsid w:val="00BB6C6E"/>
    <w:rsid w:val="00BB7832"/>
    <w:rsid w:val="00BC0552"/>
    <w:rsid w:val="00BC3593"/>
    <w:rsid w:val="00BC46EF"/>
    <w:rsid w:val="00BC558D"/>
    <w:rsid w:val="00BC73FE"/>
    <w:rsid w:val="00BD07D4"/>
    <w:rsid w:val="00BD78C0"/>
    <w:rsid w:val="00C10652"/>
    <w:rsid w:val="00C130C9"/>
    <w:rsid w:val="00C2214C"/>
    <w:rsid w:val="00C2305C"/>
    <w:rsid w:val="00C26919"/>
    <w:rsid w:val="00C33A48"/>
    <w:rsid w:val="00C368E0"/>
    <w:rsid w:val="00C43A5D"/>
    <w:rsid w:val="00C529A1"/>
    <w:rsid w:val="00C6276B"/>
    <w:rsid w:val="00C676F2"/>
    <w:rsid w:val="00C818E3"/>
    <w:rsid w:val="00C941BD"/>
    <w:rsid w:val="00C94837"/>
    <w:rsid w:val="00CA3483"/>
    <w:rsid w:val="00CB0C0A"/>
    <w:rsid w:val="00CB2438"/>
    <w:rsid w:val="00CC42EE"/>
    <w:rsid w:val="00CD69DF"/>
    <w:rsid w:val="00CE3C18"/>
    <w:rsid w:val="00CF305E"/>
    <w:rsid w:val="00D023E1"/>
    <w:rsid w:val="00D07B18"/>
    <w:rsid w:val="00D11B93"/>
    <w:rsid w:val="00D1422D"/>
    <w:rsid w:val="00D20B67"/>
    <w:rsid w:val="00D27374"/>
    <w:rsid w:val="00D32627"/>
    <w:rsid w:val="00D37497"/>
    <w:rsid w:val="00D43C76"/>
    <w:rsid w:val="00D4413B"/>
    <w:rsid w:val="00D44D2B"/>
    <w:rsid w:val="00D6202D"/>
    <w:rsid w:val="00D70533"/>
    <w:rsid w:val="00D70973"/>
    <w:rsid w:val="00D87486"/>
    <w:rsid w:val="00D940E2"/>
    <w:rsid w:val="00D95058"/>
    <w:rsid w:val="00D96550"/>
    <w:rsid w:val="00DA2AA9"/>
    <w:rsid w:val="00DA31E0"/>
    <w:rsid w:val="00DA4336"/>
    <w:rsid w:val="00DA4AF7"/>
    <w:rsid w:val="00DB046B"/>
    <w:rsid w:val="00DC50F6"/>
    <w:rsid w:val="00DC76AA"/>
    <w:rsid w:val="00DD1EE3"/>
    <w:rsid w:val="00DD2060"/>
    <w:rsid w:val="00DD7A70"/>
    <w:rsid w:val="00DE1F44"/>
    <w:rsid w:val="00DE41A2"/>
    <w:rsid w:val="00DE549B"/>
    <w:rsid w:val="00DE75D4"/>
    <w:rsid w:val="00DF0664"/>
    <w:rsid w:val="00E00862"/>
    <w:rsid w:val="00E12748"/>
    <w:rsid w:val="00E23E6D"/>
    <w:rsid w:val="00E316E2"/>
    <w:rsid w:val="00E31903"/>
    <w:rsid w:val="00E33E64"/>
    <w:rsid w:val="00E37C4C"/>
    <w:rsid w:val="00E44A11"/>
    <w:rsid w:val="00E56087"/>
    <w:rsid w:val="00E74824"/>
    <w:rsid w:val="00E86410"/>
    <w:rsid w:val="00EA1900"/>
    <w:rsid w:val="00EA62F1"/>
    <w:rsid w:val="00EB0935"/>
    <w:rsid w:val="00ED725D"/>
    <w:rsid w:val="00EE22DE"/>
    <w:rsid w:val="00EF6CD9"/>
    <w:rsid w:val="00F01DB1"/>
    <w:rsid w:val="00F02EBD"/>
    <w:rsid w:val="00F348F0"/>
    <w:rsid w:val="00F35DBF"/>
    <w:rsid w:val="00F511D7"/>
    <w:rsid w:val="00F669CA"/>
    <w:rsid w:val="00F7248C"/>
    <w:rsid w:val="00F76D6E"/>
    <w:rsid w:val="00F81434"/>
    <w:rsid w:val="00F924B7"/>
    <w:rsid w:val="00FA4CC6"/>
    <w:rsid w:val="00FA6D50"/>
    <w:rsid w:val="00FB6740"/>
    <w:rsid w:val="00FB7888"/>
    <w:rsid w:val="00FC2AE9"/>
    <w:rsid w:val="00FD4F4B"/>
    <w:rsid w:val="00FE2CC4"/>
    <w:rsid w:val="00FE6DA4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AC20-306F-4AFF-904F-FCD363A2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 № 3</vt:lpstr>
    </vt:vector>
  </TitlesOfParts>
  <Company>SPecialiST RePack</Company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 № 3</dc:title>
  <dc:creator>Экономика</dc:creator>
  <cp:lastModifiedBy>Экономика</cp:lastModifiedBy>
  <cp:revision>9</cp:revision>
  <cp:lastPrinted>2020-07-05T23:40:00Z</cp:lastPrinted>
  <dcterms:created xsi:type="dcterms:W3CDTF">2020-06-21T23:24:00Z</dcterms:created>
  <dcterms:modified xsi:type="dcterms:W3CDTF">2020-07-05T23:44:00Z</dcterms:modified>
</cp:coreProperties>
</file>